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2F4" w:rsidRDefault="00BF4652"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физике 7 класс</w:t>
      </w:r>
    </w:p>
    <w:p w:rsidR="009402F4" w:rsidRDefault="00BF4652">
      <w:pPr>
        <w:pStyle w:val="aa"/>
        <w:framePr w:wrap="around"/>
      </w:pPr>
      <w:r>
        <w:t>   1   </w:t>
      </w:r>
    </w:p>
    <w:p w:rsidR="009402F4" w:rsidRDefault="009402F4"/>
    <w:p w:rsidR="009402F4" w:rsidRDefault="00BF4652">
      <w:r>
        <w:t>15000</w:t>
      </w:r>
    </w:p>
    <w:p w:rsidR="009402F4" w:rsidRDefault="00BF4652">
      <w:pPr>
        <w:pStyle w:val="aa"/>
        <w:framePr w:wrap="around"/>
      </w:pPr>
      <w:r>
        <w:t>   2   </w:t>
      </w:r>
    </w:p>
    <w:p w:rsidR="009402F4" w:rsidRDefault="009402F4"/>
    <w:p w:rsidR="009402F4" w:rsidRDefault="00BF4652">
      <w:r>
        <w:t>18</w:t>
      </w:r>
    </w:p>
    <w:p w:rsidR="009402F4" w:rsidRDefault="00BF4652">
      <w:pPr>
        <w:pStyle w:val="aa"/>
        <w:framePr w:wrap="around"/>
      </w:pPr>
      <w:r>
        <w:t>   3   </w:t>
      </w:r>
    </w:p>
    <w:p w:rsidR="009402F4" w:rsidRDefault="009402F4"/>
    <w:p w:rsidR="009402F4" w:rsidRDefault="00BF4652">
      <w:pPr>
        <w:jc w:val="both"/>
      </w:pPr>
      <w:r>
        <w:t xml:space="preserve">Нет. При равномерном движении за любые равные промежутки времени тело проходит равные пути, а здесь данное условие не </w:t>
      </w:r>
      <w:r>
        <w:t>выполняется.</w:t>
      </w:r>
    </w:p>
    <w:p w:rsidR="009402F4" w:rsidRDefault="00BF4652">
      <w:pPr>
        <w:pStyle w:val="aa"/>
        <w:framePr w:wrap="around"/>
      </w:pPr>
      <w:r>
        <w:t>   4   </w:t>
      </w:r>
    </w:p>
    <w:p w:rsidR="009402F4" w:rsidRDefault="009402F4"/>
    <w:p w:rsidR="009402F4" w:rsidRDefault="00BF4652">
      <w:r>
        <w:t>1</w:t>
      </w:r>
    </w:p>
    <w:p w:rsidR="009402F4" w:rsidRDefault="00BF4652">
      <w:pPr>
        <w:pStyle w:val="aa"/>
        <w:framePr w:wrap="around"/>
      </w:pPr>
      <w:r>
        <w:t>   5   </w:t>
      </w:r>
    </w:p>
    <w:p w:rsidR="009402F4" w:rsidRDefault="009402F4"/>
    <w:p w:rsidR="009402F4" w:rsidRDefault="00BF4652">
      <w:r>
        <w:t>11 вагонов; 0,75 м/с; 3,2 с.</w:t>
      </w:r>
    </w:p>
    <w:p w:rsidR="009402F4" w:rsidRDefault="00BF4652">
      <w:pPr>
        <w:jc w:val="both"/>
      </w:pPr>
      <w:r>
        <w:t>Решение</w:t>
      </w:r>
      <w:r>
        <w:br/>
        <w:t>Рассмотрим чертёж.</w:t>
      </w:r>
      <w:r>
        <w:br/>
        <w:t>1) У вагона четыре колеса. Поэтому в поезде 44/4 = 11 вагонов.</w:t>
      </w:r>
      <w:r>
        <w:br/>
        <w:t>2) Длина вагона примерно равна 24,5 м. Вдоль всего состава обходчик проходит за 6 мин =360 с. Значит, дл</w:t>
      </w:r>
      <w:r>
        <w:t>ина поезда примерно равна 270 м, а средняя скорость обходчика примерно равна 270 м / 360 с = 0,75 м/с.</w:t>
      </w:r>
      <w:r>
        <w:br/>
        <w:t>3) Минимальное расстояние между осями двух соседних колёс равно 2,4 м. Поэтому минимальный интервал времени между слышимыми ударами равен 2,4 м / 0,75 м/</w:t>
      </w:r>
      <w:r>
        <w:t>с = 3,2 с.</w:t>
      </w:r>
      <w:r>
        <w:br/>
        <w:t>Допускается другая формулировка рассуждений.</w:t>
      </w:r>
    </w:p>
    <w:p w:rsidR="009402F4" w:rsidRDefault="00BF4652">
      <w:pPr>
        <w:pStyle w:val="aa"/>
        <w:framePr w:wrap="around"/>
      </w:pPr>
      <w:r>
        <w:t>   6   </w:t>
      </w:r>
    </w:p>
    <w:p w:rsidR="009402F4" w:rsidRDefault="009402F4"/>
    <w:p w:rsidR="009402F4" w:rsidRDefault="00BF4652">
      <w:r>
        <w:t>25</w:t>
      </w:r>
    </w:p>
    <w:p w:rsidR="009402F4" w:rsidRDefault="00BF4652">
      <w:pPr>
        <w:pStyle w:val="aa"/>
        <w:framePr w:wrap="around"/>
      </w:pPr>
      <w:r>
        <w:t>   7   </w:t>
      </w:r>
    </w:p>
    <w:p w:rsidR="009402F4" w:rsidRDefault="009402F4"/>
    <w:p w:rsidR="009402F4" w:rsidRDefault="00BF4652">
      <w:r>
        <w:t>Это сила тяжести. Она действует со стороны Земли на мяч и направлена вниз, к центру Земли.</w:t>
      </w:r>
    </w:p>
    <w:p w:rsidR="009402F4" w:rsidRDefault="00BF4652">
      <w:pPr>
        <w:pStyle w:val="aa"/>
        <w:framePr w:wrap="around"/>
      </w:pPr>
      <w:r>
        <w:t>   8   </w:t>
      </w:r>
    </w:p>
    <w:p w:rsidR="009402F4" w:rsidRDefault="009402F4"/>
    <w:p w:rsidR="009402F4" w:rsidRDefault="00BF4652">
      <w:r>
        <w:t>150</w:t>
      </w:r>
    </w:p>
    <w:p w:rsidR="009402F4" w:rsidRDefault="00BF4652">
      <w:pPr>
        <w:pStyle w:val="aa"/>
        <w:framePr w:wrap="around"/>
      </w:pPr>
      <w:r>
        <w:t>   9   </w:t>
      </w:r>
    </w:p>
    <w:p w:rsidR="009402F4" w:rsidRDefault="009402F4"/>
    <w:p w:rsidR="009402F4" w:rsidRDefault="00BF4652">
      <w:r>
        <w:t>20</w:t>
      </w:r>
    </w:p>
    <w:p w:rsidR="009402F4" w:rsidRDefault="00BF4652">
      <w:pPr>
        <w:pStyle w:val="aa"/>
        <w:framePr w:wrap="around"/>
      </w:pPr>
      <w:r>
        <w:t>  10  </w:t>
      </w:r>
    </w:p>
    <w:p w:rsidR="009402F4" w:rsidRDefault="009402F4"/>
    <w:p w:rsidR="009402F4" w:rsidRDefault="00BF4652">
      <w:r>
        <w:t xml:space="preserve">1) 7/12 от всего пути; 2) 7/15 всего времени; 3) 0,96 </w:t>
      </w:r>
      <w:r>
        <w:t>м/с</w:t>
      </w:r>
    </w:p>
    <w:p w:rsidR="009402F4" w:rsidRDefault="00BF4652">
      <w:r>
        <w:t> Решение</w:t>
      </w:r>
    </w:p>
    <w:p w:rsidR="009402F4" w:rsidRDefault="00BF4652">
      <w:bookmarkStart w:id="0" w:name="_GoBack"/>
      <w:r>
        <w:rPr>
          <w:noProof/>
          <w:lang w:eastAsia="ru-RU"/>
        </w:rPr>
        <w:drawing>
          <wp:inline distT="0" distB="0" distL="0" distR="0">
            <wp:extent cx="5762625" cy="809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402F4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652" w:rsidRDefault="00BF4652" w:rsidP="0055011E">
      <w:pPr>
        <w:spacing w:before="0" w:after="0"/>
      </w:pPr>
      <w:r>
        <w:separator/>
      </w:r>
    </w:p>
  </w:endnote>
  <w:endnote w:type="continuationSeparator" w:id="0">
    <w:p w:rsidR="00BF4652" w:rsidRDefault="00BF4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5613B9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652" w:rsidRDefault="00BF4652" w:rsidP="0055011E">
      <w:pPr>
        <w:spacing w:before="0" w:after="0"/>
      </w:pPr>
      <w:r>
        <w:separator/>
      </w:r>
    </w:p>
  </w:footnote>
  <w:footnote w:type="continuationSeparator" w:id="0">
    <w:p w:rsidR="00BF4652" w:rsidRDefault="00BF4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613B9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402F4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BF4652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0B0EC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2024-08-14T14:00:00Z</dcterms:modified>
</cp:coreProperties>
</file>