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C58" w:rsidRDefault="00AE5C58"/>
    <w:p w:rsidR="00AE5C58" w:rsidRDefault="00AE5C58"/>
    <w:p w:rsidR="00AE5C58" w:rsidRDefault="00AE5C58"/>
    <w:p w:rsidR="00AE5C58" w:rsidRDefault="00AE5C58"/>
    <w:p w:rsidR="00AE5C58" w:rsidRDefault="00834610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РУССКОМУ ЯЗЫКУ</w:t>
      </w:r>
    </w:p>
    <w:p w:rsidR="00AE5C58" w:rsidRDefault="00834610">
      <w:pPr>
        <w:jc w:val="center"/>
      </w:pPr>
      <w:r>
        <w:br/>
      </w:r>
      <w:r>
        <w:rPr>
          <w:b/>
        </w:rPr>
        <w:t>11 КЛАСС</w:t>
      </w:r>
    </w:p>
    <w:p w:rsidR="00AE5C58" w:rsidRDefault="00AE5C58">
      <w:pPr>
        <w:jc w:val="center"/>
      </w:pPr>
    </w:p>
    <w:p w:rsidR="00AE5C58" w:rsidRDefault="00834610">
      <w:pPr>
        <w:jc w:val="center"/>
      </w:pPr>
      <w:r>
        <w:t>Дата: ___ ___ 20__ г.</w:t>
      </w:r>
    </w:p>
    <w:p w:rsidR="00AE5C58" w:rsidRDefault="00834610">
      <w:pPr>
        <w:jc w:val="center"/>
      </w:pPr>
      <w:r>
        <w:t>Вариант №: ___</w:t>
      </w:r>
    </w:p>
    <w:p w:rsidR="00AE5C58" w:rsidRDefault="00AE5C58">
      <w:pPr>
        <w:jc w:val="center"/>
      </w:pPr>
    </w:p>
    <w:p w:rsidR="00AE5C58" w:rsidRDefault="00834610">
      <w:pPr>
        <w:jc w:val="center"/>
      </w:pPr>
      <w:r>
        <w:t>Выполнена: ФИО_________________________________</w:t>
      </w:r>
    </w:p>
    <w:p w:rsidR="00AE5C58" w:rsidRDefault="00834610">
      <w:pPr>
        <w:jc w:val="center"/>
      </w:pPr>
      <w:r>
        <w:br/>
      </w:r>
      <w:r>
        <w:rPr>
          <w:b/>
        </w:rPr>
        <w:t xml:space="preserve">Инструкция по выполнению </w:t>
      </w:r>
      <w:r>
        <w:rPr>
          <w:b/>
        </w:rPr>
        <w:t>работы</w:t>
      </w:r>
    </w:p>
    <w:p w:rsidR="00AE5C58" w:rsidRDefault="00834610">
      <w:r>
        <w:t>         Работа по русскому языку состоит из двух частей, содержащих 27 заданий. Часть 1 содержит 26 заданий, часть 2 содержит 1 задание.</w:t>
      </w:r>
      <w:r>
        <w:br/>
        <w:t>         На выполнение работы отводится 3,5 часа (210 минут).</w:t>
      </w:r>
      <w:r>
        <w:br/>
        <w:t xml:space="preserve">         Ответами к заданиям 1–26 являются цифра </w:t>
      </w:r>
      <w:r>
        <w:t>(число), или слово (несколько слов), или последовательность цифр (чисел). Ответ запишите в поле ответа в тексте работы.</w:t>
      </w:r>
      <w:r>
        <w:br/>
        <w:t>         Задание 27 части 2 представляет собой сочинение по прочитанному тексту. Это задание выполняется на отдельном листе.</w:t>
      </w:r>
      <w:r>
        <w:br/>
        <w:t>         Пр</w:t>
      </w:r>
      <w:r>
        <w:t>и выполнении заданий можно пользоваться черновиком. Записи в черновике не учитываются при оценивании работы.</w:t>
      </w:r>
      <w:r>
        <w:br/>
        <w:t>         Баллы, полученные Вами за выполненные задания, суммируются. Постарайтесь выполнить как можно больше заданий и набрать наибольшее количеств</w:t>
      </w:r>
      <w:r>
        <w:t>о баллов.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 w:rsidR="00AE5C58" w:rsidRDefault="00AE5C58"/>
    <w:p w:rsidR="00AE5C58" w:rsidRDefault="00834610">
      <w:pPr>
        <w:jc w:val="center"/>
      </w:pPr>
      <w:r>
        <w:rPr>
          <w:i/>
        </w:rPr>
        <w:t>Желаем успеха!</w:t>
      </w:r>
    </w:p>
    <w:p w:rsidR="00AE5C58" w:rsidRDefault="00834610">
      <w:r>
        <w:br w:type="page"/>
      </w:r>
      <w:bookmarkStart w:id="0" w:name="_GoBack"/>
      <w:bookmarkEnd w:id="0"/>
    </w:p>
    <w:p w:rsidR="00AE5C58" w:rsidRDefault="00834610">
      <w:pPr>
        <w:jc w:val="center"/>
      </w:pPr>
      <w:r>
        <w:rPr>
          <w:b/>
        </w:rPr>
        <w:lastRenderedPageBreak/>
        <w:t>Часть 1</w:t>
      </w:r>
    </w:p>
    <w:p w:rsidR="00AE5C58" w:rsidRDefault="00AE5C58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E5C58">
        <w:tc>
          <w:tcPr>
            <w:tcW w:w="9060" w:type="dxa"/>
          </w:tcPr>
          <w:p w:rsidR="00AE5C58" w:rsidRDefault="00834610">
            <w:pPr>
              <w:jc w:val="center"/>
            </w:pPr>
            <w:r>
              <w:rPr>
                <w:b/>
                <w:i/>
              </w:rPr>
              <w:t xml:space="preserve">Ответами к заданиям 1–26 являются </w:t>
            </w:r>
            <w:r>
              <w:rPr>
                <w:b/>
                <w:i/>
              </w:rPr>
              <w:t>цифра (число), или слово (несколько слов), или последовательность цифр (чисел).</w:t>
            </w:r>
          </w:p>
        </w:tc>
      </w:tr>
    </w:tbl>
    <w:p w:rsidR="00AE5C58" w:rsidRDefault="00AE5C58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E5C58">
        <w:tc>
          <w:tcPr>
            <w:tcW w:w="9060" w:type="dxa"/>
          </w:tcPr>
          <w:p w:rsidR="00AE5C58" w:rsidRDefault="00834610">
            <w:pPr>
              <w:jc w:val="center"/>
            </w:pPr>
            <w:r>
              <w:rPr>
                <w:b/>
                <w:i/>
              </w:rPr>
              <w:t>Прочитайте текст и выполните задания 1–3.</w:t>
            </w:r>
          </w:p>
        </w:tc>
      </w:tr>
    </w:tbl>
    <w:p w:rsidR="00AE5C58" w:rsidRDefault="00834610">
      <w:pPr>
        <w:pStyle w:val="aa"/>
        <w:framePr w:wrap="around"/>
      </w:pPr>
      <w:r>
        <w:t>  1-3  </w:t>
      </w:r>
    </w:p>
    <w:p w:rsidR="00AE5C58" w:rsidRDefault="00AE5C58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E5C58">
        <w:tc>
          <w:tcPr>
            <w:tcW w:w="9060" w:type="dxa"/>
          </w:tcPr>
          <w:p w:rsidR="00AE5C58" w:rsidRDefault="00834610">
            <w:r>
              <w:t>      Больше всего в людях раздражает отсутствие простоты.</w:t>
            </w:r>
            <w:r>
              <w:br/>
              <w:t>      В этих людях, считавших себя близкими к литературе, пораж</w:t>
            </w:r>
            <w:r>
              <w:t>ало </w:t>
            </w:r>
            <w:r>
              <w:rPr>
                <w:b/>
              </w:rPr>
              <w:t>обилие</w:t>
            </w:r>
            <w:r>
              <w:t> предрассудков, высокомерие, отсутствие любопытства ко всему, не относившемуся к их профессиональным интересам.</w:t>
            </w:r>
            <w:r>
              <w:br/>
              <w:t>      О таких превосходных вещах, как дождь или собирание грибов, с ними можно говорить не всерьёз. Всё это для них темы третьего </w:t>
            </w:r>
            <w:r>
              <w:rPr>
                <w:b/>
              </w:rPr>
              <w:t>сорт</w:t>
            </w:r>
            <w:r>
              <w:rPr>
                <w:b/>
              </w:rPr>
              <w:t>а</w:t>
            </w:r>
            <w:r>
              <w:t>, вызывающие лишь недоумевающий взгляд. Первостепенными </w:t>
            </w:r>
            <w:r>
              <w:rPr>
                <w:b/>
              </w:rPr>
              <w:t>считаются</w:t>
            </w:r>
            <w:r>
              <w:t> разговоры о шумных, но совершенно неинтересных театральных премьерах.</w:t>
            </w:r>
            <w:r>
              <w:br/>
              <w:t>      Бесполезная, никому не интересная жизнь. Невесёлая судьба человека, который ни разу не испытал незабываемую тепло</w:t>
            </w:r>
            <w:r>
              <w:t>ту земли на босых ногах, не промокал насквозь под дождём в чаще орешника. А если и </w:t>
            </w:r>
            <w:r>
              <w:rPr>
                <w:b/>
              </w:rPr>
              <w:t>испытал</w:t>
            </w:r>
            <w:r>
              <w:t> всё это, то недооценил, недопонял этой недюжинной силы простоты и страдал, как от протекающего потолка или тесной обуви. Таким людям неуютно в </w:t>
            </w:r>
            <w:r>
              <w:rPr>
                <w:b/>
              </w:rPr>
              <w:t>природе</w:t>
            </w:r>
            <w:r>
              <w:t>. У них нет неп</w:t>
            </w:r>
            <w:r>
              <w:t>околебимой веры в счастье, чудо, сказку. Они проходят с открытыми, но совершенно невидящими глазами мимо никогда не виданного чуда. Глубинная прелесть жизни не измерена и не понята ими.</w:t>
            </w:r>
            <w:r>
              <w:br/>
              <w:t>      Большинство из них живут &lt;...&gt; чужого ума, таланта, чужих ошибок</w:t>
            </w:r>
            <w:r>
              <w:t xml:space="preserve"> и успехов, но считают, что без них, без их неустанного вмешательства не существовало бы ни настоящей литературы, ни поэзии, ни театра.</w:t>
            </w:r>
            <w:r>
              <w:br/>
              <w:t>      Им не под силу понять, что лучше внести в жизнь крупинку своего, собственного, как бы ни была она мала, чем суетит</w:t>
            </w:r>
            <w:r>
              <w:t>ься у чужих верстаков, не сделав ничего важного в жизни.</w:t>
            </w:r>
          </w:p>
          <w:p w:rsidR="00AE5C58" w:rsidRDefault="00834610">
            <w:pPr>
              <w:jc w:val="right"/>
            </w:pPr>
            <w:r>
              <w:rPr>
                <w:i/>
              </w:rPr>
              <w:t>(По К. Г. Паустовскому)</w:t>
            </w:r>
          </w:p>
        </w:tc>
      </w:tr>
    </w:tbl>
    <w:p w:rsidR="00AE5C58" w:rsidRDefault="00AE5C58"/>
    <w:p w:rsidR="00AE5C58" w:rsidRDefault="00834610">
      <w:r>
        <w:t>1. Самостоятельно подберите производный предлог, который должен стоять на месте пропуска в пятом (5) абзаце текста. Запишите этот предлог.</w:t>
      </w:r>
      <w:r>
        <w:br/>
      </w:r>
      <w:r>
        <w:br/>
        <w:t>Ответ: __________________________</w:t>
      </w:r>
      <w:r>
        <w:t>_.</w:t>
      </w:r>
    </w:p>
    <w:p w:rsidR="00AE5C58" w:rsidRDefault="00834610">
      <w:r>
        <w:br w:type="page"/>
      </w:r>
    </w:p>
    <w:p w:rsidR="00AE5C58" w:rsidRDefault="00834610">
      <w:r>
        <w:lastRenderedPageBreak/>
        <w:t>2. 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  <w:r>
        <w:br/>
        <w:t>1)</w:t>
      </w:r>
      <w:r>
        <w:rPr>
          <w:b/>
        </w:rPr>
        <w:t>ОБИЛИЕ. </w:t>
      </w:r>
      <w:r>
        <w:t>Очень большое количество. Обилие дичи в лесах.</w:t>
      </w:r>
      <w:r>
        <w:br/>
        <w:t>2) </w:t>
      </w:r>
      <w:r>
        <w:rPr>
          <w:b/>
        </w:rPr>
        <w:t>СОРТ.</w:t>
      </w:r>
      <w:r>
        <w:t> Разряд че</w:t>
      </w:r>
      <w:r>
        <w:t>го-нибудь, обладающий определёнными качественными признаками. Первый сорт.</w:t>
      </w:r>
      <w:r>
        <w:br/>
        <w:t>3) </w:t>
      </w:r>
      <w:r>
        <w:rPr>
          <w:b/>
        </w:rPr>
        <w:t>СЧИТАТЬСЯ. </w:t>
      </w:r>
      <w:r>
        <w:t>Производить расчёты, расплачиваться. Мы с ним еще не считались.</w:t>
      </w:r>
      <w:r>
        <w:br/>
        <w:t>4) </w:t>
      </w:r>
      <w:r>
        <w:rPr>
          <w:b/>
        </w:rPr>
        <w:t>ИСПЫТАТЬ.</w:t>
      </w:r>
      <w:r>
        <w:t> Изведать на опыте, пережить. Испытать радость.</w:t>
      </w:r>
      <w:r>
        <w:br/>
        <w:t>5) </w:t>
      </w:r>
      <w:r>
        <w:rPr>
          <w:b/>
        </w:rPr>
        <w:t>ПРИРОДА.</w:t>
      </w:r>
      <w:r>
        <w:t> свойство, сущность (книжн.). П.</w:t>
      </w:r>
      <w:r>
        <w:t xml:space="preserve"> социальных отношений. Вирусная п. заболевания.</w:t>
      </w:r>
      <w:r>
        <w:br/>
      </w:r>
      <w:r>
        <w:br/>
        <w:t>Ответ: ___________________________.</w:t>
      </w:r>
    </w:p>
    <w:p w:rsidR="00AE5C58" w:rsidRDefault="00AE5C58"/>
    <w:p w:rsidR="00AE5C58" w:rsidRDefault="00834610">
      <w:r>
        <w:t>3. Укажите варианты ответов, в которых даны верные характеристики фрагмента текста. Запишите номера этих ответов.</w:t>
      </w:r>
      <w:r>
        <w:br/>
        <w:t>1) Стремление автора выразить свою позицию, своё отношен</w:t>
      </w:r>
      <w:r>
        <w:t>ие к предмету речи ведёт к употреблению эпитетов, которые несут эмоционально-оценочную нагрузку (</w:t>
      </w:r>
      <w:r>
        <w:rPr>
          <w:i/>
        </w:rPr>
        <w:t>бесполезная жизнь, невесёлая судьба</w:t>
      </w:r>
      <w:r>
        <w:t> и др.).</w:t>
      </w:r>
      <w:r>
        <w:br/>
        <w:t>2) Цель автора текста  — описать красоту природы. Поэтому в тексте много слов одной тематической группы: </w:t>
      </w:r>
      <w:r>
        <w:rPr>
          <w:i/>
        </w:rPr>
        <w:t>природа, д</w:t>
      </w:r>
      <w:r>
        <w:rPr>
          <w:i/>
        </w:rPr>
        <w:t>ождь, собирание грибов, теплота земли, чаща орешника.</w:t>
      </w:r>
      <w:r>
        <w:rPr>
          <w:i/>
        </w:rPr>
        <w:br/>
      </w:r>
      <w:r>
        <w:t>3) Неприятие людей, описанных в тексте, заставляет автора часто употреблять частицы НЕ и НИ; слова с приставками НЕ- (</w:t>
      </w:r>
      <w:r>
        <w:rPr>
          <w:i/>
        </w:rPr>
        <w:t>неинтересных, незабываемую, неуютно, невидящими</w:t>
      </w:r>
      <w:r>
        <w:t> и др.) и НЕДО-, которая указывает на</w:t>
      </w:r>
      <w:r>
        <w:t xml:space="preserve"> неполноту, недостаточность действия (</w:t>
      </w:r>
      <w:r>
        <w:rPr>
          <w:i/>
        </w:rPr>
        <w:t>недооценил, недопонял</w:t>
      </w:r>
      <w:r>
        <w:t>) или качества (</w:t>
      </w:r>
      <w:r>
        <w:rPr>
          <w:i/>
        </w:rPr>
        <w:t>недоумевающий взгляд</w:t>
      </w:r>
      <w:r>
        <w:t>).</w:t>
      </w:r>
      <w:r>
        <w:br/>
        <w:t>4) Наряду с метафорами (</w:t>
      </w:r>
      <w:r>
        <w:rPr>
          <w:i/>
        </w:rPr>
        <w:t xml:space="preserve">Глубинная прелесть жизни не измерена и не понята ими; ...лучше внести в жизнь крупинку своего, собственного, как бы ни была она мала, </w:t>
      </w:r>
      <w:r>
        <w:rPr>
          <w:i/>
        </w:rPr>
        <w:t>чем суетиться у чужих верстаков, не сделав ничего важного в жизни</w:t>
      </w:r>
      <w:r>
        <w:t>), сравнением в четвёртом абзаце </w:t>
      </w:r>
      <w:r>
        <w:rPr>
          <w:i/>
        </w:rPr>
        <w:t>(как от протекающего потолка или тесной обуви</w:t>
      </w:r>
      <w:r>
        <w:t>) употребление в последнем абзаце фразеологизма (</w:t>
      </w:r>
      <w:r>
        <w:rPr>
          <w:i/>
        </w:rPr>
        <w:t>не под силу</w:t>
      </w:r>
      <w:r>
        <w:t>) ещё раз даёт возможность читателю понять, почему ав</w:t>
      </w:r>
      <w:r>
        <w:t>тора «в людях раздражает отсутствие простоты».</w:t>
      </w:r>
      <w:r>
        <w:br/>
        <w:t>5) Парцелляция в тексте даёт возможность привлечь внимание читателя к наиболее важным в смысловом отношении членам предложения.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 4   </w:t>
      </w:r>
    </w:p>
    <w:p w:rsidR="00AE5C58" w:rsidRDefault="00AE5C58"/>
    <w:p w:rsidR="00AE5C58" w:rsidRDefault="00834610">
      <w:r>
        <w:t>Укажите варианты ответов, в которых</w:t>
      </w:r>
      <w:r>
        <w:t xml:space="preserve"> верно выделена буква, обозначающая ударный гласный звук. Запишите номера ответов.</w:t>
      </w:r>
    </w:p>
    <w:p w:rsidR="00AE5C58" w:rsidRDefault="00834610">
      <w:r>
        <w:t>1) каталОг</w:t>
      </w:r>
      <w:r>
        <w:br/>
        <w:t>2) красИвее</w:t>
      </w:r>
      <w:r>
        <w:br/>
        <w:t>3) Оптовый</w:t>
      </w:r>
      <w:r>
        <w:br/>
        <w:t>4) позвАла</w:t>
      </w:r>
      <w:r>
        <w:br/>
        <w:t>5) нАчала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 5   </w:t>
      </w:r>
    </w:p>
    <w:p w:rsidR="00AE5C58" w:rsidRDefault="00AE5C58"/>
    <w:p w:rsidR="00AE5C58" w:rsidRDefault="00834610">
      <w:r>
        <w:t xml:space="preserve">В одном из приведённых ниже предложений </w:t>
      </w:r>
      <w:r>
        <w:rPr>
          <w:b/>
        </w:rPr>
        <w:t xml:space="preserve">НЕВЕРНО </w:t>
      </w:r>
      <w:r>
        <w:t xml:space="preserve">употреблено выделенное слово. Исправьте лексическую ошибку, </w:t>
      </w:r>
      <w:r>
        <w:rPr>
          <w:b/>
        </w:rPr>
        <w:t>подобрав к выделенному слову пароним</w:t>
      </w:r>
      <w:r>
        <w:t>. Запишите подобранное слово.</w:t>
      </w:r>
    </w:p>
    <w:p w:rsidR="00AE5C58" w:rsidRDefault="00834610">
      <w:r>
        <w:t>Мать стояла рядом с отцом, и, я вам скажу, это была ЦАРСТВЕННАЯ пара: они были высокие, мои родители.</w:t>
      </w:r>
    </w:p>
    <w:p w:rsidR="00AE5C58" w:rsidRDefault="00834610">
      <w:r>
        <w:t>Мы стали беднее и ЭКОНОМНЕЕ.</w:t>
      </w:r>
    </w:p>
    <w:p w:rsidR="00AE5C58" w:rsidRDefault="00834610">
      <w:r>
        <w:t>Стекло значительно хуже поглощает ЗВУЧНЫЕ волны, чем воздух.</w:t>
      </w:r>
    </w:p>
    <w:p w:rsidR="00AE5C58" w:rsidRDefault="00834610">
      <w:r>
        <w:t>Гуля как-то спросила меня: «Скажи, ЭТИЧНО ли создание клонов?»</w:t>
      </w:r>
    </w:p>
    <w:p w:rsidR="00AE5C58" w:rsidRDefault="00834610">
      <w:r>
        <w:t>Какие-то бойцы привозили утром с пищекомбината ОТБОРНЫЕ субпродукты.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 6   </w:t>
      </w:r>
    </w:p>
    <w:p w:rsidR="00AE5C58" w:rsidRDefault="00AE5C58"/>
    <w:p w:rsidR="00AE5C58" w:rsidRDefault="00834610">
      <w:r>
        <w:t>Отредактируйте п</w:t>
      </w:r>
      <w:r>
        <w:t xml:space="preserve">редложение: исправьте лексическую ошибку, </w:t>
      </w:r>
      <w:r>
        <w:rPr>
          <w:b/>
        </w:rPr>
        <w:t>заменив неверно употреблённое слово.</w:t>
      </w:r>
      <w:r>
        <w:t xml:space="preserve"> Запишите подобранное слово, соблюдая нормы современного русского литературного языка.</w:t>
      </w:r>
    </w:p>
    <w:p w:rsidR="00AE5C58" w:rsidRDefault="00834610">
      <w:r>
        <w:t>Федя был не хрупкого десятка, но в его взгляде было то, от чего дрогнуло бы сердце самого р</w:t>
      </w:r>
      <w:r>
        <w:t>авнодушного человека.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 7   </w:t>
      </w:r>
    </w:p>
    <w:p w:rsidR="00AE5C58" w:rsidRDefault="00AE5C58"/>
    <w:p w:rsidR="00AE5C58" w:rsidRDefault="00834610">
      <w:r>
        <w:t xml:space="preserve">В одном из выделенных ниже слов допущена ошибка в образовании формы слова. </w:t>
      </w:r>
      <w:r>
        <w:rPr>
          <w:b/>
        </w:rPr>
        <w:t>Исправьте ошибку</w:t>
      </w:r>
      <w:r>
        <w:t xml:space="preserve"> и запишите слово правильно.</w:t>
      </w:r>
    </w:p>
    <w:p w:rsidR="00AE5C58" w:rsidRDefault="00834610">
      <w:r>
        <w:t>дожить до ДЕВЯНОСТА лет</w:t>
      </w:r>
      <w:r>
        <w:br/>
        <w:t>ГЛУБОЧАЙШЕЕ озеро</w:t>
      </w:r>
      <w:r>
        <w:br/>
        <w:t>стоять около РОЯЛИ</w:t>
      </w:r>
      <w:r>
        <w:br/>
        <w:t>вязаные</w:t>
      </w:r>
      <w:r>
        <w:t xml:space="preserve"> СВИТЕРЫ</w:t>
      </w:r>
      <w:r>
        <w:br/>
        <w:t>коробка КОНСЕРВОВ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 8   </w:t>
      </w:r>
    </w:p>
    <w:p w:rsidR="00AE5C58" w:rsidRDefault="00AE5C58"/>
    <w:p w:rsidR="00AE5C58" w:rsidRDefault="00834610">
      <w: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</w:t>
      </w:r>
      <w:r>
        <w:t>.</w:t>
      </w:r>
    </w:p>
    <w:p w:rsidR="00AE5C58" w:rsidRDefault="00834610">
      <w:pPr>
        <w:jc w:val="center"/>
      </w:pPr>
      <w:r>
        <w:t>ГРАММАТИЧЕСКИЕ ОШИБКИ</w:t>
      </w:r>
    </w:p>
    <w:p w:rsidR="00AE5C58" w:rsidRDefault="00834610">
      <w:r>
        <w:t>А) неправильное употребление падежной формы существительного с предлогом</w:t>
      </w:r>
      <w:r>
        <w:br/>
        <w:t>Б) нарушение связи между подлежащим и сказуемым</w:t>
      </w:r>
      <w:r>
        <w:br/>
        <w:t>В) нарушение в построении предложения с причастным оборотом</w:t>
      </w:r>
      <w:r>
        <w:br/>
        <w:t xml:space="preserve">Г) неправильное построение предложения с косвенной </w:t>
      </w:r>
      <w:r>
        <w:t>речью</w:t>
      </w:r>
      <w:r>
        <w:br/>
        <w:t>Д) ошибка в построении предложения с однородными членами</w:t>
      </w:r>
    </w:p>
    <w:p w:rsidR="00AE5C58" w:rsidRDefault="00834610">
      <w:pPr>
        <w:jc w:val="center"/>
      </w:pPr>
      <w:r>
        <w:br/>
        <w:t>ПРЕДЛОЖЕНИЯ</w:t>
      </w:r>
    </w:p>
    <w:p w:rsidR="00AE5C58" w:rsidRDefault="00834610">
      <w:r>
        <w:t>1) Наш журнал уже обращался к этой теме, выясняя, как оценивают ожидаемое изменение в законодательстве адвокаты и их будущие контрагенты – страховщики.</w:t>
      </w:r>
      <w:r>
        <w:br/>
        <w:t>2) Это поистине был не тольк</w:t>
      </w:r>
      <w:r>
        <w:t>о гуманный, а также смелый шаг: за новаторский проект начинающий предприниматель подвергся острой критике и давлению со стороны консервативных конкурентов.</w:t>
      </w:r>
      <w:r>
        <w:br/>
        <w:t>3) Ф.М. Достоевский, известный «искатель правды в человеке», говорил о том, «что надо любить жизнь б</w:t>
      </w:r>
      <w:r>
        <w:t>ольше, чем смысл жизни».</w:t>
      </w:r>
      <w:r>
        <w:br/>
        <w:t>4) Резюмируя изложенные взгляды, хотелось бы ещё раз обратить внимание на основные различия между существующим и предлагаемым подходами к измерению количества информации, содержащуюся в сообщениях.</w:t>
      </w:r>
      <w:r>
        <w:br/>
        <w:t>5) Так, немецкий учёный Йенс Драй</w:t>
      </w:r>
      <w:r>
        <w:t>ер, учитывая возросший интерес к натуральным продуктам, оценил ежегодную потребность рынка в крапивном волокне в 10 тысяч тонн.</w:t>
      </w:r>
      <w:r>
        <w:br/>
        <w:t>6) Делегация, состоящая из очень разных людей, собранная, как казалось поначалу, из случайных прохожих, которые никогда не видел</w:t>
      </w:r>
      <w:r>
        <w:t>и друг друга прежде, показали завидный уровень профессионализма и слаженности в процессе работы.</w:t>
      </w:r>
      <w:r>
        <w:br/>
        <w:t>7) Джон Леннон как-то сказал, что, «когда мне было 5 лет, мама часто повторяла: главное в жизни – счастье».</w:t>
      </w:r>
      <w:r>
        <w:br/>
        <w:t>8) Честно говоря, я сам не знаю ответа на поставлен</w:t>
      </w:r>
      <w:r>
        <w:t>ный вопрос, но думаю, что тут может быть усмотрена большая группа собственно научно- психологических проблем, над которыми надо бы поломать голову заинтересованным людям.</w:t>
      </w:r>
      <w:r>
        <w:br/>
        <w:t>9) Исподволь, вопреки всех раздоров и проблем, в разговоре отца с возмужавшим сыном в</w:t>
      </w:r>
      <w:r>
        <w:t>друг возникает магическая фраза, которая соединяла их сердца и души много лет назад: «Хочешь, я покажу тебе, где водятся чёрные белки?»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AE5C58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AE5C58" w:rsidRDefault="00834610">
            <w:r>
              <w:t>Ответ: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Д</w:t>
            </w:r>
          </w:p>
        </w:tc>
      </w:tr>
      <w:tr w:rsidR="00AE5C58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</w:tr>
    </w:tbl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 9   </w:t>
      </w:r>
    </w:p>
    <w:p w:rsidR="00AE5C58" w:rsidRDefault="00AE5C58"/>
    <w:p w:rsidR="00AE5C58" w:rsidRDefault="00834610">
      <w:r>
        <w:t xml:space="preserve">Укажите варианты ответов, в которых во всех словах одного ряда пропущена одна и та </w:t>
      </w:r>
      <w:r>
        <w:t>же буква. Запишите номера ответов.</w:t>
      </w:r>
    </w:p>
    <w:p w:rsidR="00AE5C58" w:rsidRDefault="00834610">
      <w:r>
        <w:t>1) прокл..нать, вып..рающий, д..рижёр</w:t>
      </w:r>
      <w:r>
        <w:br/>
        <w:t>2) бл..стательный, прим..рять (спорщиков), прим..чание</w:t>
      </w:r>
      <w:r>
        <w:br/>
        <w:t>3) с..мволизм, приж..мать, ст..пендия</w:t>
      </w:r>
      <w:r>
        <w:br/>
        <w:t>4) покл..ниться, подр..стать, безотл..гательный</w:t>
      </w:r>
      <w:r>
        <w:br/>
        <w:t>5) обм..кнуть (кисточку в краску), просл..</w:t>
      </w:r>
      <w:r>
        <w:t>влять, ..ккомпанемент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10  </w:t>
      </w:r>
    </w:p>
    <w:p w:rsidR="00AE5C58" w:rsidRDefault="00AE5C58"/>
    <w:p w:rsidR="00AE5C58" w:rsidRDefault="00834610">
      <w: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AE5C58" w:rsidRDefault="00834610">
      <w:r>
        <w:t>1) пр..способь (для работы), пр..крыл, непр..хотливый</w:t>
      </w:r>
      <w:r>
        <w:br/>
        <w:t xml:space="preserve">2) в..езд (во </w:t>
      </w:r>
      <w:r>
        <w:t>двор), б..ют (по щеке), помест..е</w:t>
      </w:r>
      <w:r>
        <w:br/>
        <w:t>3) сверх..нтеллигентный, по..скать, вз..мать</w:t>
      </w:r>
      <w:r>
        <w:br/>
        <w:t>4) опр..кинуть, пр..родина, под..брать</w:t>
      </w:r>
      <w:r>
        <w:br/>
        <w:t>5) ра..шифруй, бе..человечно, не..жатый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11  </w:t>
      </w:r>
    </w:p>
    <w:p w:rsidR="00AE5C58" w:rsidRDefault="00AE5C58"/>
    <w:p w:rsidR="00AE5C58" w:rsidRDefault="00834610">
      <w:r>
        <w:t>Укажите варианты ответов, в которых во всех словах од</w:t>
      </w:r>
      <w:r>
        <w:t>ного ряда пропущена одна и та же буква Запишите номера ответов.</w:t>
      </w:r>
    </w:p>
    <w:p w:rsidR="00AE5C58" w:rsidRDefault="00834610">
      <w:r>
        <w:t>1) жест..ной (поднос), студ..нистый</w:t>
      </w:r>
      <w:r>
        <w:br/>
        <w:t>2) обид..лся, бол..вой (приём)</w:t>
      </w:r>
      <w:r>
        <w:br/>
        <w:t>3) дружоч..к, заносч..вый</w:t>
      </w:r>
      <w:r>
        <w:br/>
        <w:t>4) бирж..вая (стоимость), пугов..чка</w:t>
      </w:r>
      <w:r>
        <w:br/>
        <w:t>5) успока..ваться, неразборч..вый</w:t>
      </w:r>
    </w:p>
    <w:p w:rsidR="00AE5C58" w:rsidRDefault="00834610">
      <w:r>
        <w:br/>
        <w:t>Ответ: ____________________</w:t>
      </w:r>
      <w:r>
        <w:t>_______.</w:t>
      </w:r>
    </w:p>
    <w:p w:rsidR="00AE5C58" w:rsidRDefault="00834610">
      <w:pPr>
        <w:pStyle w:val="aa"/>
        <w:framePr w:wrap="around"/>
      </w:pPr>
      <w:r>
        <w:t>  12  </w:t>
      </w:r>
    </w:p>
    <w:p w:rsidR="00AE5C58" w:rsidRDefault="00AE5C58"/>
    <w:p w:rsidR="00AE5C58" w:rsidRDefault="00834610">
      <w: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AE5C58" w:rsidRDefault="00834610">
      <w:r>
        <w:t>1) составля..мый, захоч..шь</w:t>
      </w:r>
      <w:r>
        <w:br/>
        <w:t>2) (растение) жажд..т (влаги), настро..вшись (на работу)</w:t>
      </w:r>
      <w:r>
        <w:br/>
        <w:t>3) пыш..щий (жаром), (они) бормоч..т</w:t>
      </w:r>
      <w:r>
        <w:br/>
        <w:t>4) (мы) познаком..мся, (мотоцикл) разгон..тся</w:t>
      </w:r>
      <w:r>
        <w:br/>
        <w:t>5) тревож..вшийся, незыбл..мый (порядок)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13  </w:t>
      </w:r>
    </w:p>
    <w:p w:rsidR="00AE5C58" w:rsidRDefault="00AE5C58"/>
    <w:p w:rsidR="00AE5C58" w:rsidRDefault="00834610">
      <w:r>
        <w:t xml:space="preserve">Укажите варианты ответов, в которых НЕ с выделенным словом пишется </w:t>
      </w:r>
      <w:r>
        <w:rPr>
          <w:b/>
        </w:rPr>
        <w:t>СЛИТНО</w:t>
      </w:r>
      <w:r>
        <w:t>. Запишите номера ответов.</w:t>
      </w:r>
    </w:p>
    <w:p w:rsidR="00AE5C58" w:rsidRDefault="00834610">
      <w:r>
        <w:t xml:space="preserve">1) Только вороны, </w:t>
      </w:r>
      <w:r>
        <w:t>переваливаясь с боку на бок, бродили возле сенного стога, чей пьянящий, ни с чем (НЕ)СРАВНИМЫЙ аромат будил сладостные воспоминания.</w:t>
      </w:r>
      <w:r>
        <w:br/>
        <w:t>2) Там, где (НЕ)ДОСТАЁТ солнца, теплица освещается с помощью электрических ламп.</w:t>
      </w:r>
      <w:r>
        <w:br/>
        <w:t xml:space="preserve">3) Художники оставили без воспроизведения </w:t>
      </w:r>
      <w:r>
        <w:t>те дивные места поэмы, в которых Гоголь явился исключительно живописцем, (НЕ)ЗАВИСЯЩИМ от самого себя как от рассказчика.</w:t>
      </w:r>
      <w:r>
        <w:br/>
        <w:t>4) Я сам прежде ворчал, (НЕ)ДООЦЕНИВАЯ остроту этой проблемы, но изменил мнение, когда стал работать с документами.</w:t>
      </w:r>
      <w:r>
        <w:br/>
        <w:t>5) Это был (НЕ)КУП</w:t>
      </w:r>
      <w:r>
        <w:t>ЛЕННЫЙ, а свой собственный крыжовник, собранный в первый раз с тех пор, как были посажены кусты.</w:t>
      </w:r>
      <w:r>
        <w:br/>
      </w:r>
      <w:r>
        <w:br/>
        <w:t>Ответ: ___________________________. </w:t>
      </w:r>
    </w:p>
    <w:p w:rsidR="00AE5C58" w:rsidRDefault="00834610">
      <w:pPr>
        <w:pStyle w:val="aa"/>
        <w:framePr w:wrap="around"/>
      </w:pPr>
      <w:r>
        <w:t>  14  </w:t>
      </w:r>
    </w:p>
    <w:p w:rsidR="00AE5C58" w:rsidRDefault="00AE5C58"/>
    <w:p w:rsidR="00AE5C58" w:rsidRDefault="00834610">
      <w:r>
        <w:t xml:space="preserve">Укажите варианты ответов, в которых все выделенные слова пишутся </w:t>
      </w:r>
      <w:r>
        <w:rPr>
          <w:b/>
        </w:rPr>
        <w:t>СЛИТНО</w:t>
      </w:r>
      <w:r>
        <w:t>. Запишите номера ответов.</w:t>
      </w:r>
    </w:p>
    <w:p w:rsidR="00AE5C58" w:rsidRDefault="00834610">
      <w:r>
        <w:t xml:space="preserve">1)  (НЕ)ВЗИРАЯ </w:t>
      </w:r>
      <w:r>
        <w:t>на то что сезон грибов закончился, в лесу (ПО)ПРЕЖНЕМУ пахло грибной сыростью.</w:t>
      </w:r>
      <w:r>
        <w:br/>
        <w:t>2)  Нигилистическая философия не допускает никакой (СВЕРХ)ЛИЧНОЙ ценности, на которую личность могла бы опереться, ЧТО(БЫ) оправдать своё существование.</w:t>
      </w:r>
      <w:r>
        <w:br/>
        <w:t>3)  Пушкин призывал Нико</w:t>
      </w:r>
      <w:r>
        <w:t>лая I к милосердию, (ПРИ)ЭТОМ он не раз обращался к ссыльным друзьям со словами сочувствия, (НА)ПРИМЕР, в послании «Во глубине сибирских руд…».</w:t>
      </w:r>
      <w:r>
        <w:br/>
        <w:t>4)  Я давно не видел Люсю (НА)СТОЛЬКО счастливой, (ПО)ЭТОМУ решил пока не сообщать ей новости о здоровье её крёс</w:t>
      </w:r>
      <w:r>
        <w:t>тной.</w:t>
      </w:r>
      <w:r>
        <w:br/>
        <w:t>5)  (В)НАЧАЛЕ она долго отказывалась от подарка, (ПРИ)ЧЁМ делала это весьма упорно.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15  </w:t>
      </w:r>
    </w:p>
    <w:p w:rsidR="00AE5C58" w:rsidRDefault="00AE5C58"/>
    <w:p w:rsidR="00AE5C58" w:rsidRDefault="00834610">
      <w:r>
        <w:t xml:space="preserve">Укажите все цифры, на месте которых пишется одна буква </w:t>
      </w:r>
      <w:r>
        <w:rPr>
          <w:b/>
        </w:rPr>
        <w:t>НН</w:t>
      </w:r>
      <w:r>
        <w:t>.</w:t>
      </w:r>
    </w:p>
    <w:p w:rsidR="00AE5C58" w:rsidRDefault="00834610">
      <w:r>
        <w:t>Долгожда(1)ая операция может сорваться по той причине, что она</w:t>
      </w:r>
      <w:r>
        <w:t xml:space="preserve"> спланирова(2)а чересчур тщательно, её детали так отшлифова(3)ы, смаза(4)ы и подогна(5)ы, что крохотная песчинка в состоянии нарушить работу всей отлаже(6)ой системы.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16  </w:t>
      </w:r>
    </w:p>
    <w:p w:rsidR="00AE5C58" w:rsidRDefault="00AE5C58"/>
    <w:p w:rsidR="00AE5C58" w:rsidRDefault="00834610">
      <w:r>
        <w:rPr>
          <w:b/>
        </w:rPr>
        <w:t>Расставьте знаки препинания</w:t>
      </w:r>
      <w:r>
        <w:t>. Укажите предл</w:t>
      </w:r>
      <w:r>
        <w:t xml:space="preserve">ожения, в которых нужно поставить </w:t>
      </w:r>
      <w:r>
        <w:rPr>
          <w:b/>
        </w:rPr>
        <w:t xml:space="preserve">ОДНУ </w:t>
      </w:r>
      <w:r>
        <w:t>запятую. Запишите номера этих предложений.</w:t>
      </w:r>
    </w:p>
    <w:p w:rsidR="00AE5C58" w:rsidRDefault="00834610">
      <w:r>
        <w:t>1) Учитель наш слыл радикалом и бранил за легкомыслие не только Пифагора но даже Лейбница и Ньютона.</w:t>
      </w:r>
      <w:r>
        <w:br/>
        <w:t>2) Семён Иванович брал на обед или одни щи с пирогом или одну говядину.</w:t>
      </w:r>
      <w:r>
        <w:br/>
        <w:t>3</w:t>
      </w:r>
      <w:r>
        <w:t>) Трактирщик то помогал некоторым то отбегал в сторону и всё командовал критиковал.</w:t>
      </w:r>
      <w:r>
        <w:br/>
        <w:t>4) В комнате Риты окна были открыты настежь и пахло яблоками.</w:t>
      </w:r>
      <w:r>
        <w:br/>
        <w:t>5) Мать положила в мешок хлеба и соли и сахара.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17  </w:t>
      </w:r>
    </w:p>
    <w:p w:rsidR="00AE5C58" w:rsidRDefault="00AE5C58"/>
    <w:p w:rsidR="00AE5C58" w:rsidRDefault="00834610">
      <w:r>
        <w:rPr>
          <w:b/>
        </w:rPr>
        <w:t xml:space="preserve">Расставьте знаки препинания: </w:t>
      </w:r>
      <w:r>
        <w:t>укажите все цифры, на месте которых в предложении должны стоять запятые.</w:t>
      </w:r>
    </w:p>
    <w:p w:rsidR="00AE5C58" w:rsidRDefault="00834610">
      <w:r>
        <w:t xml:space="preserve">Сосредоточенный (1) он несколько секунд сидел неподвижно (2) просчитывая (3) пришедшую в голову (4) комбинацию (5) затем принялся листать свой ежедневник </w:t>
      </w:r>
      <w:r>
        <w:t>(6) набитый именами (7) и (8) переполненный списками дел.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18  </w:t>
      </w:r>
    </w:p>
    <w:p w:rsidR="00AE5C58" w:rsidRDefault="00AE5C58"/>
    <w:p w:rsidR="00AE5C58" w:rsidRDefault="00834610">
      <w:r>
        <w:rPr>
          <w:b/>
        </w:rPr>
        <w:t xml:space="preserve">Расставьте все недостающие знаки препинания: </w:t>
      </w:r>
      <w:r>
        <w:t>укажите цифры, на месте которых в предложениях должны стоять запятые.</w:t>
      </w:r>
    </w:p>
    <w:p w:rsidR="00AE5C58" w:rsidRDefault="00834610">
      <w:pPr>
        <w:ind w:left="567"/>
      </w:pPr>
      <w:r>
        <w:t>Спустившись с кровли, Кот</w:t>
      </w:r>
      <w:r>
        <w:br/>
        <w:t>Сказал: «Хот</w:t>
      </w:r>
      <w:r>
        <w:t>елось бы (1) однако (2) знать мне,</w:t>
      </w:r>
      <w:r>
        <w:br/>
        <w:t>Вы (3) можете ль (4) и в маленького зверя,</w:t>
      </w:r>
      <w:r>
        <w:br/>
        <w:t>Вот, например, в мышонка, превратиться?»</w:t>
      </w:r>
      <w:r>
        <w:br/>
        <w:t>«Могу, – сказал с усмешкой людоед, –</w:t>
      </w:r>
      <w:r>
        <w:br/>
        <w:t>Что ж (5) тут мудрёного?» – И он явился (6)</w:t>
      </w:r>
      <w:r>
        <w:br/>
        <w:t>Вдруг (7) маленьким мышонком. Кот того</w:t>
      </w:r>
      <w:r>
        <w:br/>
        <w:t>И ждал; он разом:</w:t>
      </w:r>
      <w:r>
        <w:t xml:space="preserve"> цап! и съел мышонка.</w:t>
      </w:r>
      <w:r>
        <w:br/>
        <w:t>Король тем временем подъехал к замку,</w:t>
      </w:r>
      <w:r>
        <w:br/>
        <w:t>Остановился и хотел узнать,</w:t>
      </w:r>
      <w:r>
        <w:br/>
        <w:t>Чей был он. Кот же, рассчитавшись</w:t>
      </w:r>
      <w:r>
        <w:br/>
        <w:t>С его владельцем, ждал уж у ворот,</w:t>
      </w:r>
      <w:r>
        <w:br/>
        <w:t>И в пояс кланялся, и говорил:</w:t>
      </w:r>
      <w:r>
        <w:br/>
        <w:t>«Не будет ли угодно (8) государь (9)</w:t>
      </w:r>
      <w:r>
        <w:br/>
        <w:t>Пожаловать на перепутье в замок</w:t>
      </w:r>
      <w:r>
        <w:br/>
      </w:r>
      <w:r>
        <w:t>К маркизу Карабасу?»</w:t>
      </w:r>
    </w:p>
    <w:p w:rsidR="00AE5C58" w:rsidRDefault="00834610">
      <w:pPr>
        <w:ind w:left="3402"/>
      </w:pPr>
      <w:r>
        <w:rPr>
          <w:i/>
        </w:rPr>
        <w:t>(В.А. Жуковский)</w:t>
      </w:r>
    </w:p>
    <w:p w:rsidR="00AE5C58" w:rsidRDefault="00834610">
      <w:r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19  </w:t>
      </w:r>
    </w:p>
    <w:p w:rsidR="00AE5C58" w:rsidRDefault="00AE5C58"/>
    <w:p w:rsidR="00AE5C58" w:rsidRDefault="00834610">
      <w:r>
        <w:rPr>
          <w:b/>
        </w:rPr>
        <w:t>Расставьте все недостающие знаки препинания:</w:t>
      </w:r>
      <w:r>
        <w:t xml:space="preserve"> укажите все цифры, на месте которых в предложении должны стоять запятые.</w:t>
      </w:r>
    </w:p>
    <w:p w:rsidR="00AE5C58" w:rsidRDefault="00834610">
      <w:r>
        <w:t xml:space="preserve">А память опять возвращает меня в прошлое (1) которого </w:t>
      </w:r>
      <w:r>
        <w:t>я не должен бы помнить (2) и (3) которого даже не было в отпущенном мне свитке времён (4) хотя я его помню (5) и знаю даже в деталях.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20  </w:t>
      </w:r>
    </w:p>
    <w:p w:rsidR="00AE5C58" w:rsidRDefault="00AE5C58"/>
    <w:p w:rsidR="00AE5C58" w:rsidRDefault="00834610">
      <w:r>
        <w:rPr>
          <w:b/>
        </w:rPr>
        <w:t>Расставьте знаки препинания:</w:t>
      </w:r>
      <w:r>
        <w:t xml:space="preserve"> укажите все цифры, на месте которых в предложени</w:t>
      </w:r>
      <w:r>
        <w:t>и должны стоять запятые.</w:t>
      </w:r>
    </w:p>
    <w:p w:rsidR="00AE5C58" w:rsidRDefault="00834610">
      <w:r>
        <w:t>Неизвестно (1) о чём они спорили (2) пока лифт поднимался на пятый этаж (3) однако этого времени вполне хватило (4) чтобы Бобровы выяснили (5) кто из них кто (6) и (7) когда дверь лифта на пятом этаже плавно раскрылась (8) к дежурн</w:t>
      </w:r>
      <w:r>
        <w:t>ой по этажу вышли вполне примирившиеся друг с другом и с обстоятельствами люди.</w:t>
      </w:r>
      <w:r>
        <w:br/>
      </w:r>
      <w:r>
        <w:br/>
        <w:t>Ответ: ___________________________.</w:t>
      </w:r>
    </w:p>
    <w:p w:rsidR="00AE5C58" w:rsidRDefault="00834610">
      <w:pPr>
        <w:pStyle w:val="aa"/>
        <w:framePr w:wrap="around"/>
      </w:pPr>
      <w:r>
        <w:t>  21  </w:t>
      </w:r>
    </w:p>
    <w:p w:rsidR="00AE5C58" w:rsidRDefault="00AE5C58"/>
    <w:p w:rsidR="00AE5C58" w:rsidRDefault="00834610">
      <w:r>
        <w:t>Найдите предложения, в которых</w:t>
      </w:r>
      <w:r>
        <w:rPr>
          <w:b/>
        </w:rPr>
        <w:t xml:space="preserve"> тире </w:t>
      </w:r>
      <w:r>
        <w:t>ставится(-ятся) в соответствии с одним и тем же правилом пунктуации. Запишите номера этих предл</w:t>
      </w:r>
      <w:r>
        <w:t>ожений.</w:t>
      </w:r>
    </w:p>
    <w:p w:rsidR="00AE5C58" w:rsidRDefault="00834610">
      <w:r>
        <w:t>      (1)Уральские горы – уникальный для нашей страны природный объект – пересекают Россию с севера на юг и являются границей между двумя частями света и двумя крупнейшими частями страны.</w:t>
      </w:r>
      <w:r>
        <w:br/>
        <w:t>      (2)Уральские горы имеют длинную и сложную историю. (3)</w:t>
      </w:r>
      <w:r>
        <w:t>Она начинается ещё в протерозойскую эру – настолько древний и малоисследованный этап истории нашей планеты, что учёные даже не делят его на периоды и эпохи. (4)Новые крупные поднятия на Урале возобновились лишь 30 миллионов лет назад, в ходе которых Полярн</w:t>
      </w:r>
      <w:r>
        <w:t>ая, Приполярная, Северная и Южная части гор были приподняты почти на километр, а Средний Урал – примерно на 300–400 метров. (5)В настоящее время Уральские горы стабилизировались – крупных движений земной коры здесь не наблюдается.</w:t>
      </w:r>
      <w:r>
        <w:br/>
        <w:t>      (6)Уральский хребет</w:t>
      </w:r>
      <w:r>
        <w:t xml:space="preserve"> составляют средние и низкие по высоте горы, наивысшая точка – гора Народная на Приполярном Урале, достигающая 1895 метров. (7)Любопытно, что вторая по высоте вершина Урала – гора Ямантау – находится на Южном Урале. (8)Вообще, в профиль Уральские горы напо</w:t>
      </w:r>
      <w:r>
        <w:t>минают впадину: самые высокие хребты расположены на севере и юге, а средняя часть не превышает 500 метров, так что, пересекая Средний Урал, можно даже не заметить гор.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pStyle w:val="aa"/>
        <w:framePr w:wrap="around"/>
      </w:pPr>
      <w:r>
        <w:lastRenderedPageBreak/>
        <w:t>  22  </w:t>
      </w:r>
    </w:p>
    <w:p w:rsidR="00AE5C58" w:rsidRDefault="00AE5C58"/>
    <w:p w:rsidR="00AE5C58" w:rsidRDefault="00834610">
      <w:r>
        <w:t>Установите соответствие между предложения</w:t>
      </w:r>
      <w:r>
        <w:t>ми и названиями изобразительно-выразительных средств языка, которые употреблены в них: к каждой позиции первого столбца подберите соответствующую позицию из второго столбца.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800"/>
        <w:gridCol w:w="4275"/>
      </w:tblGrid>
      <w:tr w:rsidR="00AE5C58">
        <w:tc>
          <w:tcPr>
            <w:tcW w:w="4800" w:type="dxa"/>
          </w:tcPr>
          <w:p w:rsidR="00AE5C58" w:rsidRDefault="00834610">
            <w:pPr>
              <w:pStyle w:val="afa"/>
              <w:jc w:val="center"/>
            </w:pPr>
            <w:r>
              <w:t>ПРЕДЛОЖЕНИЯ</w:t>
            </w:r>
          </w:p>
        </w:tc>
        <w:tc>
          <w:tcPr>
            <w:tcW w:w="4275" w:type="dxa"/>
          </w:tcPr>
          <w:p w:rsidR="00AE5C58" w:rsidRDefault="00834610">
            <w:pPr>
              <w:pStyle w:val="afa"/>
              <w:jc w:val="center"/>
            </w:pPr>
            <w:r>
              <w:t>ИЗОБРАЗИТЕЛЬНО-ВЫРАЗИТЕЛЬНЫЕ СРЕДСТВА ЯЗЫКА</w:t>
            </w:r>
          </w:p>
        </w:tc>
      </w:tr>
      <w:tr w:rsidR="00AE5C58">
        <w:tc>
          <w:tcPr>
            <w:tcW w:w="4800" w:type="dxa"/>
          </w:tcPr>
          <w:p w:rsidR="00AE5C58" w:rsidRDefault="00834610">
            <w:pPr>
              <w:pStyle w:val="afa"/>
            </w:pPr>
            <w:r>
              <w:t>А) Д</w:t>
            </w:r>
            <w:r>
              <w:rPr>
                <w:u w:val="single"/>
              </w:rPr>
              <w:t>у</w:t>
            </w:r>
            <w:r>
              <w:t>ма</w:t>
            </w:r>
            <w:r>
              <w:rPr>
                <w:u w:val="single"/>
              </w:rPr>
              <w:t>ю</w:t>
            </w:r>
            <w:r>
              <w:t xml:space="preserve"> д</w:t>
            </w:r>
            <w:r>
              <w:rPr>
                <w:u w:val="single"/>
              </w:rPr>
              <w:t>у</w:t>
            </w:r>
            <w:r>
              <w:t>м</w:t>
            </w:r>
            <w:r>
              <w:rPr>
                <w:u w:val="single"/>
              </w:rPr>
              <w:t>у</w:t>
            </w:r>
            <w:r>
              <w:t xml:space="preserve"> сво</w:t>
            </w:r>
            <w:r>
              <w:rPr>
                <w:u w:val="single"/>
              </w:rPr>
              <w:t>ю</w:t>
            </w:r>
            <w:r>
              <w:t>. (Н.А.</w:t>
            </w:r>
            <w:r>
              <w:t xml:space="preserve"> Некрасов)</w:t>
            </w:r>
          </w:p>
          <w:p w:rsidR="00AE5C58" w:rsidRDefault="00834610">
            <w:pPr>
              <w:pStyle w:val="afa"/>
            </w:pPr>
            <w:r>
              <w:t>Б) В сто сорок солнц закат пылал. (В.В. Маяковский)</w:t>
            </w:r>
          </w:p>
          <w:p w:rsidR="00AE5C58" w:rsidRDefault="00834610">
            <w:pPr>
              <w:pStyle w:val="afa"/>
            </w:pPr>
            <w:r>
              <w:t xml:space="preserve">В) Янтарь на трубках Цареграда, </w:t>
            </w:r>
            <w:r>
              <w:rPr>
                <w:b/>
              </w:rPr>
              <w:t xml:space="preserve">Фарфор </w:t>
            </w:r>
            <w:r>
              <w:t xml:space="preserve">и </w:t>
            </w:r>
            <w:r>
              <w:rPr>
                <w:b/>
              </w:rPr>
              <w:t xml:space="preserve">бронза </w:t>
            </w:r>
            <w:r>
              <w:t>на столе. (А.С. Пушкин)</w:t>
            </w:r>
          </w:p>
          <w:p w:rsidR="00AE5C58" w:rsidRDefault="00834610">
            <w:pPr>
              <w:pStyle w:val="afa"/>
            </w:pPr>
            <w:r>
              <w:t>Г) Край ты мой заброшенный, Край ты мой, пустырь. (С.А. Есенин)</w:t>
            </w:r>
          </w:p>
          <w:p w:rsidR="00AE5C58" w:rsidRDefault="00834610">
            <w:pPr>
              <w:pStyle w:val="afa"/>
            </w:pPr>
            <w:r>
              <w:t xml:space="preserve">Д) Остаться мне случится одному. Навеки. В самом деле. </w:t>
            </w:r>
            <w:r>
              <w:t>Без возврата. (Е.М. Винокуров)</w:t>
            </w:r>
          </w:p>
        </w:tc>
        <w:tc>
          <w:tcPr>
            <w:tcW w:w="4275" w:type="dxa"/>
          </w:tcPr>
          <w:p w:rsidR="00AE5C58" w:rsidRDefault="00834610">
            <w:pPr>
              <w:pStyle w:val="afa"/>
            </w:pPr>
            <w:r>
              <w:t>1) многосоюзие</w:t>
            </w:r>
            <w:r>
              <w:br/>
              <w:t>2) анафора</w:t>
            </w:r>
            <w:r>
              <w:br/>
              <w:t>3) антитеза</w:t>
            </w:r>
            <w:r>
              <w:br/>
              <w:t>4) парцелляция</w:t>
            </w:r>
            <w:r>
              <w:br/>
              <w:t>5) гипербола</w:t>
            </w:r>
            <w:r>
              <w:br/>
              <w:t>6) сравнение</w:t>
            </w:r>
            <w:r>
              <w:br/>
              <w:t>7) ассонанс</w:t>
            </w:r>
            <w:r>
              <w:br/>
              <w:t>8) эпифора</w:t>
            </w:r>
            <w:r>
              <w:br/>
              <w:t>9) метонимия</w:t>
            </w:r>
          </w:p>
        </w:tc>
      </w:tr>
    </w:tbl>
    <w:p w:rsidR="00AE5C58" w:rsidRDefault="00834610">
      <w:r>
        <w:t>Запишите в таблицу выбранные цифры под соответствующими буквами 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AE5C58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AE5C58" w:rsidRDefault="00834610">
            <w:r>
              <w:t>Ответ: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AE5C58" w:rsidRDefault="00834610">
            <w:pPr>
              <w:jc w:val="center"/>
            </w:pPr>
            <w:r>
              <w:t>Д</w:t>
            </w:r>
          </w:p>
        </w:tc>
      </w:tr>
      <w:tr w:rsidR="00AE5C58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  <w:tc>
          <w:tcPr>
            <w:tcW w:w="435" w:type="dxa"/>
          </w:tcPr>
          <w:p w:rsidR="00AE5C58" w:rsidRDefault="00AE5C58"/>
        </w:tc>
      </w:tr>
    </w:tbl>
    <w:p w:rsidR="00AE5C58" w:rsidRDefault="00834610">
      <w:r>
        <w:br w:type="page"/>
      </w:r>
    </w:p>
    <w:p w:rsidR="00AE5C58" w:rsidRDefault="00AE5C58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E5C58">
        <w:tc>
          <w:tcPr>
            <w:tcW w:w="9060" w:type="dxa"/>
          </w:tcPr>
          <w:p w:rsidR="00AE5C58" w:rsidRDefault="00834610">
            <w:pPr>
              <w:jc w:val="center"/>
            </w:pPr>
            <w:r>
              <w:rPr>
                <w:b/>
                <w:i/>
              </w:rPr>
              <w:t xml:space="preserve">Прочитайте </w:t>
            </w:r>
            <w:r>
              <w:rPr>
                <w:b/>
                <w:i/>
              </w:rPr>
              <w:t>текст и выполните задания 23–27.</w:t>
            </w:r>
          </w:p>
        </w:tc>
      </w:tr>
    </w:tbl>
    <w:p w:rsidR="00AE5C58" w:rsidRDefault="00834610">
      <w:pPr>
        <w:pStyle w:val="aa"/>
        <w:framePr w:wrap="around"/>
      </w:pPr>
      <w:r>
        <w:t> 23-27 </w:t>
      </w:r>
    </w:p>
    <w:p w:rsidR="00AE5C58" w:rsidRDefault="00AE5C58"/>
    <w:p w:rsidR="00AE5C58" w:rsidRDefault="00834610">
      <w:r>
        <w:t>      (1)Пляж был пуст. (2)Друзья прошли на самый край мола и постояли там, не в силах оторвать взгляда от заката. (3)Солнце, как купол дворца, возвышалось над сверкающим горизонтом. (4)Через всё море, словно след</w:t>
      </w:r>
      <w:r>
        <w:t xml:space="preserve"> от удара бичом, тянулась красная дрожащая полоса.</w:t>
      </w:r>
      <w:r>
        <w:br/>
        <w:t>      – (5)Вредное зрелище – закат, – сказал Максимов.</w:t>
      </w:r>
      <w:r>
        <w:br/>
        <w:t>      – (6)А по-моему, прекрасное, – ответил Саша Зеленин.</w:t>
      </w:r>
      <w:r>
        <w:br/>
        <w:t xml:space="preserve">      – (7)А по-моему, вредное. (8)Утрачивается уверенность. (9)Кажется, что за горизонтом </w:t>
      </w:r>
      <w:r>
        <w:t>раскинулась прекрасная неведомая страна, где говорят на высоких тонах и все взволнованны и очень счастливы. (10)Но на самом-то деле её нет.</w:t>
      </w:r>
      <w:r>
        <w:br/>
        <w:t>      – (11)Поплыли, проверим?</w:t>
      </w:r>
      <w:r>
        <w:br/>
        <w:t xml:space="preserve">      (12)Они разом бросились в воду. (13)Максимов оглянулся и обвёл глазами хвойную </w:t>
      </w:r>
      <w:r>
        <w:t>дугу Карельского перешейка, окаймлённую снизу жёлтой полоской пляжей. (14)Это был Тёплый берег, где в этот час тысячи людей готовили ужин.</w:t>
      </w:r>
      <w:r>
        <w:br/>
        <w:t>      – (15)О, радость бытия! – заголосил Алексей.</w:t>
      </w:r>
      <w:r>
        <w:br/>
        <w:t xml:space="preserve">      (16)Рядом вынырнул Сашка с вытаращенными глазами и открытым </w:t>
      </w:r>
      <w:r>
        <w:t>ртом.</w:t>
      </w:r>
      <w:r>
        <w:br/>
        <w:t>      – (17)Рубины из сказочной страны! – крикнул он, ударяя ладонью по воде.</w:t>
      </w:r>
      <w:r>
        <w:br/>
        <w:t>      (18)Они вернулись к молу и уселись на железной лестнице.</w:t>
      </w:r>
      <w:r>
        <w:br/>
        <w:t>      – (19)Через два дня выходить на работу, а Владька ещё не вернулся, – сказал Алексей.</w:t>
      </w:r>
      <w:r>
        <w:br/>
        <w:t>      (20)Саша взд</w:t>
      </w:r>
      <w:r>
        <w:t>охнул:</w:t>
      </w:r>
      <w:r>
        <w:br/>
        <w:t>      – (21)А мне послезавтра выдвигаться в свою тьмутаракань. (22)Последние каникулы, прощайте...</w:t>
      </w:r>
      <w:r>
        <w:br/>
        <w:t>      – (23)Да не езди ты туда.</w:t>
      </w:r>
      <w:r>
        <w:br/>
        <w:t>      – (24)Как это так?</w:t>
      </w:r>
      <w:r>
        <w:br/>
        <w:t>      – (25)А так. (26)Папа Зеленин надевает чёрную тройку, идёт в горздрав- отдел – и дело в</w:t>
      </w:r>
      <w:r>
        <w:t xml:space="preserve"> шляпе. (27)Неделя угрызений совести в высокоидейном семействе, а потом жизнь продолжается!</w:t>
      </w:r>
      <w:r>
        <w:br/>
        <w:t>      – (28)Не пори чепухи, Алёшка.</w:t>
      </w:r>
      <w:r>
        <w:br/>
        <w:t>      – (29)Тебе очень хочется ехать?</w:t>
      </w:r>
      <w:r>
        <w:br/>
        <w:t>      – (30)Нет! – сердито отрезал Зеленин.</w:t>
      </w:r>
      <w:r>
        <w:br/>
        <w:t>      – (31)Ещё бы! (32)Ведь ты горожанин до м</w:t>
      </w:r>
      <w:r>
        <w:t>озга костей, потомственный интеллигентик. (33)Ты же будешь в медвежьей дыре, в глухомани, хотя и недалеко от Ленинграда. (34)А всё из-за того, что, как ты говоришь, место судового врача перехватили.</w:t>
      </w:r>
      <w:r>
        <w:br/>
        <w:t>      – (35)Я тебе правду скажу. (36)Никто у меня места н</w:t>
      </w:r>
      <w:r>
        <w:t>е перехватывал.</w:t>
      </w:r>
      <w:r>
        <w:br/>
        <w:t>      (37)Просто на распределении я услышал, что в этом посёлке два года не было врача, и попросил туда назначение.</w:t>
      </w:r>
      <w:r>
        <w:br/>
        <w:t>      – (38)Браво! – добродушно съязвил Максимов. – (39)Твоё имя запишут золотом в анналах…</w:t>
      </w:r>
      <w:r>
        <w:br/>
        <w:t xml:space="preserve">      – (40)Всего сутки езды от </w:t>
      </w:r>
      <w:r>
        <w:t>Ленинграда, и нет врача – позор! (41)Поехать туда – это мой гражданский долг.</w:t>
      </w:r>
      <w:r>
        <w:br/>
        <w:t>      (42)Максимов не понимал, зачем он затеял такой разговор напоследок, но что-то его подмывало перечить Сашке, которого он на самом деле очень любил и уважал.</w:t>
      </w:r>
      <w:r>
        <w:br/>
        <w:t xml:space="preserve">      – (43)Иди </w:t>
      </w:r>
      <w:r>
        <w:t>к чёрту! – сказал он. – (44)Противно слушать! (45)Тоже мне ортодокс нашёлся!</w:t>
      </w:r>
      <w:r>
        <w:br/>
        <w:t>      – (46)Не глумись, Алёшка. ( 47)Помнишь, мы с тобой говорили о цене высоких слов? (48)Я много думал об этом и…</w:t>
      </w:r>
      <w:r>
        <w:br/>
      </w:r>
      <w:r>
        <w:lastRenderedPageBreak/>
        <w:t>      – (49)Я тоже думал и понял, что всё блеф. (50)Есть жизнь,</w:t>
      </w:r>
      <w:r>
        <w:t xml:space="preserve"> сложенная из полированных словесных булыжников, и есть настоящая, где герои скандалят на улицах. (51)А сколько вокруг жуликов и пролаз! (52)Они будут хихикать за твоей спиной и делать свои дела. (53)Моё кредо – быть честным, но и не давать себя облапошить</w:t>
      </w:r>
      <w:r>
        <w:t>.</w:t>
      </w:r>
      <w:r>
        <w:br/>
        <w:t>      – (54)А ведь когда-то, Алёшка, ты мечтал о настоящей жизни, о борьбе!</w:t>
      </w:r>
      <w:r>
        <w:br/>
        <w:t>      – (55)Это и есть борьба, борьба за своё место под солнцем.</w:t>
      </w:r>
      <w:r>
        <w:br/>
        <w:t>      – (56)А о других ты не думаешь?</w:t>
      </w:r>
      <w:r>
        <w:br/>
        <w:t>      – (57)Опять ты за своё? (58)Опять о предках и потомках?</w:t>
      </w:r>
      <w:r>
        <w:br/>
        <w:t>      – (59)Д</w:t>
      </w:r>
      <w:r>
        <w:t>а, о них.</w:t>
      </w:r>
      <w:r>
        <w:br/>
        <w:t>      – (60)А что я, Алексей Максимов, могу для них сделать?</w:t>
      </w:r>
      <w:r>
        <w:br/>
        <w:t>      – (61)Продолжать дело предков во имя потомков: мы все – звенья одной цепи.</w:t>
      </w:r>
      <w:r>
        <w:br/>
        <w:t xml:space="preserve">      – (62)А самому сейчас не жить? (63)Я не знаю вообще, что будет после моей смерти. (64)Может, этот </w:t>
      </w:r>
      <w:r>
        <w:t>мир – это только мой сон?</w:t>
      </w:r>
      <w:r>
        <w:br/>
        <w:t>      – (65)Дурак! (66)Позор! – отчаянно закричал Зеленин.</w:t>
      </w:r>
      <w:r>
        <w:br/>
        <w:t>      (67)В этот момент им показалось, что в море в метре от них врезался метеорит: обрушился столб воды. (68)Когда разошлись круги на воде, в глубине они увидели извивающ</w:t>
      </w:r>
      <w:r>
        <w:t>ееся тело. (69)Показалась красная шапочка.</w:t>
      </w:r>
      <w:r>
        <w:br/>
        <w:t>      (70)Затем лицо, бронзовые плечи.</w:t>
      </w:r>
      <w:r>
        <w:br/>
        <w:t>      – (71)Владька! – ахнули оба.</w:t>
      </w:r>
      <w:r>
        <w:br/>
        <w:t>      (72)Обладатель бронзовых плеч подплыл и вылез на мол. (73)Он был красив, мулатоподобный южанин Карпов. (74)От ослепительной улыбки ве</w:t>
      </w:r>
      <w:r>
        <w:t>яло плакатной свежестью.</w:t>
      </w:r>
      <w:r>
        <w:br/>
        <w:t>      – (75)Спорт и джем полезны всем! – задорно крикнул Максимов.</w:t>
      </w:r>
      <w:r>
        <w:br/>
        <w:t>      – (76)Ф-фу, коллеги, вы всё такие же, – шумно дыша, сказал Владька. – (77)Сашка что-то бледный.</w:t>
      </w:r>
      <w:r>
        <w:br/>
        <w:t>      – (78)Забыл? (79)Сашка у нас всегда бледный. (80)Тревожн</w:t>
      </w:r>
      <w:r>
        <w:t>ая душа, высокие порывы!..</w:t>
      </w:r>
      <w:r>
        <w:br/>
        <w:t>      (81)В сумерках они шагают по шоссе. (82)Как всегда, в ногу. (83)Трое верных друзей идут, как и раньше, оставляя за спиной картинки постороннего тихого быта. (84)Какая-то решимость сквозит в их движениях. (85)Откуда она? (86</w:t>
      </w:r>
      <w:r>
        <w:t>)Да нет, просто они идут на танцульки, просто приподнятое настроение, просто каждому всего двадцать четыре года.</w:t>
      </w:r>
    </w:p>
    <w:p w:rsidR="00AE5C58" w:rsidRDefault="00834610">
      <w:pPr>
        <w:jc w:val="right"/>
      </w:pPr>
      <w:r>
        <w:rPr>
          <w:i/>
        </w:rPr>
        <w:t>(По В.П. Аксёнову*)</w:t>
      </w:r>
    </w:p>
    <w:p w:rsidR="00AE5C58" w:rsidRDefault="00834610">
      <w:r>
        <w:rPr>
          <w:b/>
        </w:rPr>
        <w:t>* Василий Павлович Аксёнов </w:t>
      </w:r>
      <w:r>
        <w:t>(1932–2009) – русский писатель, драматург и сценарист, переводчик, педагог.</w:t>
      </w:r>
    </w:p>
    <w:p w:rsidR="00AE5C58" w:rsidRDefault="00834610">
      <w:r>
        <w:br w:type="page"/>
      </w:r>
    </w:p>
    <w:p w:rsidR="00AE5C58" w:rsidRDefault="00834610">
      <w:r>
        <w:lastRenderedPageBreak/>
        <w:t xml:space="preserve">23. Какие из </w:t>
      </w:r>
      <w:r>
        <w:t>высказываний соответствуют содержанию текста? Укажите номера ответов.</w:t>
      </w:r>
    </w:p>
    <w:p w:rsidR="00AE5C58" w:rsidRDefault="00834610">
      <w:r>
        <w:t>1) Алексей Максимов считает закат вредным зрелищем, так как тот создаёт иллюзию сказочной страны.</w:t>
      </w:r>
      <w:r>
        <w:br/>
        <w:t>2) Для Александра это последние каникулы, поскольку он скоро выходит на работу.</w:t>
      </w:r>
      <w:r>
        <w:br/>
        <w:t>3) Макси</w:t>
      </w:r>
      <w:r>
        <w:t>мов считает своего друга Александра настоящим героем из-за того, что тот намерен покинуть город и уехать в небольшой посёлок.</w:t>
      </w:r>
      <w:r>
        <w:br/>
        <w:t>4) Максимов умышленно завёл сложный разговор с Зелениным, поскольку ему всегда нравилось подтрунивать над приятелем.</w:t>
      </w:r>
      <w:r>
        <w:br/>
        <w:t>5) Зеленин го</w:t>
      </w:r>
      <w:r>
        <w:t>тов поступиться высокими принципами, лишь бы занять своё место под солнцем.</w:t>
      </w:r>
      <w:r>
        <w:br/>
      </w:r>
      <w:r>
        <w:br/>
        <w:t>Ответ: ___________________________.</w:t>
      </w:r>
    </w:p>
    <w:p w:rsidR="00AE5C58" w:rsidRDefault="00AE5C58"/>
    <w:p w:rsidR="00AE5C58" w:rsidRDefault="00834610">
      <w:r>
        <w:t xml:space="preserve">24. Какие из перечисленных утверждений являются </w:t>
      </w:r>
      <w:r>
        <w:rPr>
          <w:b/>
        </w:rPr>
        <w:t>ошибочными?</w:t>
      </w:r>
      <w:r>
        <w:t xml:space="preserve"> Укажите номера ответов.</w:t>
      </w:r>
      <w:r>
        <w:br/>
        <w:t>1) Предложение 10 указывает на причину того, о чём говорит</w:t>
      </w:r>
      <w:r>
        <w:t>ся в предложении 9.</w:t>
      </w:r>
      <w:r>
        <w:br/>
        <w:t>2) В предложениях 49–53 представлено рассуждение.</w:t>
      </w:r>
      <w:r>
        <w:br/>
        <w:t>3) В предложениях 60, 61 представлено описание.</w:t>
      </w:r>
      <w:r>
        <w:br/>
        <w:t>4) В предложениях 68–70 представлено повествование с элементами описания.</w:t>
      </w:r>
      <w:r>
        <w:br/>
        <w:t>5) Предложение 80 указывает на следствие того, о чём говорится в</w:t>
      </w:r>
      <w:r>
        <w:t xml:space="preserve"> предложении 79.</w:t>
      </w:r>
      <w:r>
        <w:br/>
      </w:r>
      <w:r>
        <w:br/>
        <w:t>Ответ: ___________________________.</w:t>
      </w:r>
    </w:p>
    <w:p w:rsidR="00AE5C58" w:rsidRDefault="00AE5C58"/>
    <w:p w:rsidR="00AE5C58" w:rsidRDefault="00834610">
      <w:r>
        <w:t>25. Из предложений 1−6 выпишите один фразеологизм.</w:t>
      </w:r>
      <w:r>
        <w:br/>
      </w:r>
      <w:r>
        <w:br/>
        <w:t>Ответ: ___________________________.</w:t>
      </w:r>
    </w:p>
    <w:p w:rsidR="00AE5C58" w:rsidRDefault="00AE5C58"/>
    <w:p w:rsidR="00AE5C58" w:rsidRDefault="00834610">
      <w:r>
        <w:t>26. Среди предложений 67–77 найдите такое(-ие), которое(-ые) связано(-ы) с предыдущим при помощи форм слов. Напи</w:t>
      </w:r>
      <w:r>
        <w:t>шите номер(-а) этого(-их) предложения(-ий).</w:t>
      </w:r>
      <w:r>
        <w:br/>
      </w:r>
      <w:r>
        <w:br/>
        <w:t>Ответ: ___________________________.</w:t>
      </w:r>
    </w:p>
    <w:p w:rsidR="00AE5C58" w:rsidRDefault="00834610">
      <w:r>
        <w:br w:type="page"/>
      </w:r>
    </w:p>
    <w:p w:rsidR="00AE5C58" w:rsidRDefault="00834610">
      <w:pPr>
        <w:jc w:val="center"/>
      </w:pPr>
      <w:r>
        <w:rPr>
          <w:b/>
        </w:rPr>
        <w:lastRenderedPageBreak/>
        <w:t>Часть 2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E5C58">
        <w:tc>
          <w:tcPr>
            <w:tcW w:w="9060" w:type="dxa"/>
          </w:tcPr>
          <w:p w:rsidR="00AE5C58" w:rsidRDefault="00834610">
            <w:r>
              <w:rPr>
                <w:b/>
                <w:i/>
              </w:rPr>
              <w:t>Для ответа на это задание используйте отдельный лист. Запишите сначала номер задания, 27, а затем напишите сочинение.</w:t>
            </w:r>
          </w:p>
        </w:tc>
      </w:tr>
    </w:tbl>
    <w:p w:rsidR="00AE5C58" w:rsidRDefault="00AE5C58"/>
    <w:p w:rsidR="00AE5C58" w:rsidRDefault="00834610">
      <w:r>
        <w:t>27. Напишите сочинение-рассуждение по проблем</w:t>
      </w:r>
      <w:r>
        <w:t>е исходного текста «Как верно выбрать жизненный путь? Чем должен руководствоваться человек, стоящий перед серьёзным выбором?».</w:t>
      </w:r>
    </w:p>
    <w:p w:rsidR="00AE5C58" w:rsidRDefault="00834610">
      <w:r>
        <w:t>Сформулируйте позицию автора (рассказчика) по указанной проблеме.</w:t>
      </w:r>
      <w:r>
        <w:br/>
        <w:t>Прокомментируйте, как в тексте раскрывается эта позиция. Включи</w:t>
      </w:r>
      <w:r>
        <w:t>те в комментарий два примера-иллюстрации из прочитанного текста, важные для понимания позиции автора (рассказчика), и поясните их. Укажите и поясните смысловую связь между приведёнными примерами- иллюстрациями.</w:t>
      </w:r>
    </w:p>
    <w:p w:rsidR="00AE5C58" w:rsidRDefault="00834610">
      <w:r>
        <w:t>Сформулируйте и обоснуйте своё отношение к по</w:t>
      </w:r>
      <w:r>
        <w:t>зиции автора (рассказчика) по проблеме исходного текста. Включите в обоснование пример-аргумент, опираясь на читательский, историко-культурный или жизненный опыт. (Не допускается обращение к таким жанрам, как комикс, аниме, манга, фанфик, графический роман</w:t>
      </w:r>
      <w:r>
        <w:t>, компьютерная игра.)</w:t>
      </w:r>
    </w:p>
    <w:p w:rsidR="00AE5C58" w:rsidRDefault="00834610">
      <w:r>
        <w:t>Объём сочинения – не менее 150 слов.</w:t>
      </w:r>
      <w:r>
        <w:br/>
        <w:t>Работа, написанная без опоры на прочитанный текст (не по данному тексту) или не самостоятельно, не оценивается. Если сочинение представляет собой полностью переписанный или пересказанный исходный т</w:t>
      </w:r>
      <w:r>
        <w:t>екст без каких бы то ни было комментариев, такая работа оценивается 0 баллов.</w:t>
      </w:r>
    </w:p>
    <w:p w:rsidR="00AE5C58" w:rsidRDefault="00834610">
      <w:r>
        <w:t>Сочинение пишите аккуратно и разборчиво, соблюдая нормы современного русского литературного языка</w:t>
      </w:r>
    </w:p>
    <w:sectPr w:rsidR="00AE5C58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610" w:rsidRDefault="00834610" w:rsidP="0055011E">
      <w:pPr>
        <w:spacing w:before="0" w:after="0"/>
      </w:pPr>
      <w:r>
        <w:separator/>
      </w:r>
    </w:p>
  </w:endnote>
  <w:endnote w:type="continuationSeparator" w:id="0">
    <w:p w:rsidR="00834610" w:rsidRDefault="00834610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510089">
      <w:rPr>
        <w:noProof/>
        <w:sz w:val="18"/>
        <w:szCs w:val="18"/>
      </w:rPr>
      <w:t>14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610" w:rsidRDefault="00834610" w:rsidP="0055011E">
      <w:pPr>
        <w:spacing w:before="0" w:after="0"/>
      </w:pPr>
      <w:r>
        <w:separator/>
      </w:r>
    </w:p>
  </w:footnote>
  <w:footnote w:type="continuationSeparator" w:id="0">
    <w:p w:rsidR="00834610" w:rsidRDefault="00834610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10089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34610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AE5C58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2F7A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14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2024-08-24T20:23:00Z</dcterms:modified>
</cp:coreProperties>
</file>