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обществознанию 8 класс</w:t>
      </w:r>
    </w:p>
    <w:p>
      <w:pPr>
        <w:pStyle w:val="aa"/>
        <w:ind w:left="0" w:right="0"/>
      </w:pPr>
      <w:r/>
      <w:r>
        <w:t xml:space="preserve">   1   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 на первый вопрос, например: любая вещь, произведённая для обмена;</w:t>
        <w:br/>
      </w:r>
      <w:r>
        <w:t>(Может быть дан иной уместный ответ на первый вопрос.)</w:t>
      </w:r>
    </w:p>
    <w:p>
      <w:pPr>
        <w:ind w:left="0" w:right="0"/>
      </w:pPr>
      <w:r/>
      <w:r>
        <w:t>2) рассказ о себе как покупателе должен включать:</w:t>
        <w:br/>
      </w:r>
      <w:r>
        <w:t>– указание не менее двух товаров, которые приобретаются чаще всего;</w:t>
        <w:br/>
      </w:r>
      <w:r>
        <w:t>– указание места приобретения товаров;</w:t>
        <w:br/>
      </w:r>
      <w:r>
        <w:t>– указание не менее двух биологических потребностей, которые могут быть удовлетворены с помощью данных товаров;</w:t>
        <w:br/>
      </w:r>
      <w:r>
        <w:t>– указание не менее двух требований, предъявляемых к качеству этих товаров</w:t>
      </w:r>
    </w:p>
    <w:p>
      <w:pPr>
        <w:pStyle w:val="aa"/>
        <w:ind w:left="0" w:right="0"/>
      </w:pPr>
      <w:r/>
      <w:r>
        <w:t xml:space="preserve">   2   </w:t>
      </w:r>
    </w:p>
    <w:p>
      <w:pPr>
        <w:ind w:left="0" w:right="0"/>
      </w:pPr>
      <w:r/>
    </w:p>
    <w:p>
      <w:pPr>
        <w:ind w:left="0" w:right="0"/>
      </w:pPr>
      <w:r/>
      <w:r>
        <w:t>235</w:t>
      </w:r>
    </w:p>
    <w:p>
      <w:pPr>
        <w:pStyle w:val="aa"/>
        <w:ind w:left="0" w:right="0"/>
      </w:pPr>
      <w:r/>
      <w:r>
        <w:t xml:space="preserve">   3   </w:t>
      </w:r>
    </w:p>
    <w:p>
      <w:pPr>
        <w:ind w:left="0" w:right="0"/>
      </w:pPr>
      <w:r/>
    </w:p>
    <w:p>
      <w:pPr>
        <w:ind w:left="0" w:right="0"/>
      </w:pPr>
      <w:r/>
      <w:r>
        <w:t>В правильном ответе должны быть следующие элементы:</w:t>
        <w:br/>
      </w:r>
      <w:r>
        <w:t>одно существенное различие и предположение, например:</w:t>
        <w:br/>
      </w:r>
      <w:r>
        <w:t>– существенное различие: среди респондентов, получивших высшее образование, наиболее популярен ответ: «Всё зависит от конкретных обстоятельств», в то время, как среди респондентов, получивших среднее образование, это самый непопулярный ответ;</w:t>
        <w:br/>
      </w:r>
      <w:r>
        <w:t>(Несущественные различия не засчитываются при оценивании.)</w:t>
        <w:br/>
      </w:r>
      <w:r>
        <w:t>– предположение: возможно, среди получивших высшее образование чаще, чем среди получивших среднее образование возникают ситуации, при которых жена зарабатывает больше мужа, потому они считают вполне допустимым, что в зависимости от конкретных обстоятельств распоряжаться должен тот, чей доход выше;</w:t>
        <w:br/>
      </w:r>
      <w:r>
        <w:t>(Может быть сформулировано другое существенное различие, высказано иное уместное предположение.)</w:t>
        <w:br/>
      </w:r>
      <w:r>
        <w:t>2) ответ на вопрос с объяснением в соответствии с требованием задания</w:t>
      </w:r>
    </w:p>
    <w:p>
      <w:pPr>
        <w:pStyle w:val="aa"/>
        <w:ind w:left="0" w:right="0"/>
      </w:pPr>
      <w:r/>
      <w:r>
        <w:t xml:space="preserve">   4   </w:t>
      </w:r>
    </w:p>
    <w:p>
      <w:pPr>
        <w:ind w:left="0" w:right="0"/>
      </w:pPr>
      <w:r/>
    </w:p>
    <w:p>
      <w:pPr>
        <w:ind w:left="0" w:right="0"/>
      </w:pPr>
      <w:r/>
      <w:r>
        <w:t>11322</w:t>
      </w:r>
    </w:p>
    <w:p>
      <w:pPr>
        <w:pStyle w:val="aa"/>
        <w:ind w:left="0" w:right="0"/>
      </w:pPr>
      <w:r/>
      <w:r>
        <w:t xml:space="preserve">   5   </w:t>
      </w:r>
    </w:p>
    <w:p>
      <w:pPr>
        <w:ind w:left="0" w:right="0"/>
      </w:pPr>
      <w:r/>
    </w:p>
    <w:p>
      <w:pPr>
        <w:ind w:left="0" w:right="0"/>
      </w:pPr>
      <w:r/>
      <w:r>
        <w:t>45</w:t>
      </w:r>
    </w:p>
    <w:p>
      <w:pPr>
        <w:pStyle w:val="aa"/>
        <w:ind w:left="0" w:right="0"/>
      </w:pPr>
      <w:r/>
      <w:r>
        <w:t xml:space="preserve">   6   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может содержать следующие элементы:</w:t>
        <w:br/>
      </w:r>
      <w:r>
        <w:t>1) ответ на первый вопрос, например: человек, использующий товары и услуги для собственных нужд;</w:t>
        <w:br/>
      </w:r>
      <w:r>
        <w:t>2) объяснение, например: цель любой фирмы (компании) – получение прибыли от продажи произведённых экономических благ, следовательно, товары и услуги должны найти своего потребителя, и если этого не происходит, потребитель приобретает их в другом месте, то фирма может разориться, потому можно говорить о том, что именно потребитель является главным в любой компании</w:t>
      </w:r>
    </w:p>
    <w:p>
      <w:pPr>
        <w:pStyle w:val="aa"/>
        <w:ind w:left="0" w:right="0"/>
      </w:pPr>
      <w:r/>
      <w:r>
        <w:t xml:space="preserve">   7   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ответ на первый вопрос, например: опасность заключается в том, что Георгий может потерять свои 400 рублей; скорее всего, это мошенники: они предлагают большие деньги при минимальном вложении труда, но при устройстве на работу деньги платит работник работодателю, а не наоборот;</w:t>
        <w:br/>
      </w:r>
      <w:r>
        <w:t>2) ответ на второй вопрос, например: не переводить никаких денег, уточнить информацию о том, сколько стоит в среднем выполнение данного вида работы.</w:t>
        <w:br/>
      </w:r>
      <w:r>
        <w:t>Ответы на вопросы могут быть приведены в иных, близких по смыслу формулировка</w:t>
      </w:r>
    </w:p>
    <w:p>
      <w:pPr>
        <w:pStyle w:val="aa"/>
        <w:ind w:left="0" w:right="0"/>
      </w:pPr>
      <w:r/>
      <w:r>
        <w:t xml:space="preserve">   8   </w:t>
      </w:r>
    </w:p>
    <w:p>
      <w:pPr>
        <w:ind w:left="0" w:right="0"/>
      </w:pPr>
      <w:r/>
    </w:p>
    <w:p>
      <w:pPr>
        <w:ind w:left="0" w:right="0"/>
      </w:pPr>
      <w:r/>
      <w:r>
        <w:t>дошкольное образование ИЛИ дошкольное</w:t>
      </w:r>
    </w:p>
    <w:p>
      <w:pPr>
        <w:pStyle w:val="aa"/>
        <w:ind w:left="0" w:right="0"/>
      </w:pPr>
      <w:r/>
      <w:r>
        <w:t xml:space="preserve">   9   </w:t>
      </w:r>
    </w:p>
    <w:p>
      <w:pPr>
        <w:ind w:left="0" w:right="0"/>
      </w:pPr>
      <w:r/>
    </w:p>
    <w:p>
      <w:pPr>
        <w:ind w:left="0" w:right="0"/>
        <w:jc w:val="both"/>
      </w:pPr>
      <w:r/>
      <w:r>
        <w:t xml:space="preserve">Правильный ответ должен содержать следующие элементы:                               </w:t>
      </w:r>
    </w:p>
    <w:p>
      <w:pPr>
        <w:ind w:left="0" w:right="0"/>
        <w:jc w:val="both"/>
      </w:pPr>
      <w:r/>
      <w:r>
        <w:t>1) ответ на вопрос, например: все три изображения относятся к покупке товаров в магазине / к выполнению роли потребителя (покупателя);</w:t>
        <w:br/>
      </w:r>
      <w:r>
        <w:t>(Может быть дан другой ответ на вопрос, не противоречащий смыслу задания.)</w:t>
        <w:br/>
      </w:r>
      <w:r>
        <w:t>2) объяснения, например:</w:t>
        <w:br/>
      </w:r>
      <w:r>
        <w:t>– следует выбирать только те товары, которые действительно необходимы;</w:t>
        <w:br/>
      </w:r>
      <w:r>
        <w:t>– следует обязательно смотреть срок годности товара, изучать его состав и возможные риски для здоровья потребителя.</w:t>
      </w:r>
    </w:p>
    <w:p>
      <w:pPr>
        <w:ind w:left="0" w:right="0"/>
        <w:jc w:val="both"/>
      </w:pPr>
      <w:r/>
      <w:r>
        <w:t>Могут быть даны другие объяснения</w:t>
      </w:r>
    </w:p>
    <w:p>
      <w:pPr>
        <w:pStyle w:val="aa"/>
        <w:ind w:left="0" w:right="0"/>
      </w:pPr>
      <w:r/>
      <w:r>
        <w:t xml:space="preserve">  10  </w:t>
      </w:r>
    </w:p>
    <w:p>
      <w:pPr>
        <w:ind w:left="0" w:right="0"/>
      </w:pPr>
      <w:r/>
    </w:p>
    <w:p>
      <w:pPr>
        <w:ind w:left="0" w:right="0"/>
        <w:jc w:val="both"/>
      </w:pPr>
      <w:r/>
      <w:r>
        <w:t>Правильный ответ должен содержать краткое (из 5–7 предложений) сообщение о предпринимательской деятельности с использованием шести предложенных понятий, например:</w:t>
        <w:br/>
      </w:r>
      <w:r>
        <w:t>Предпринимательская деятельность направлена на систематическое получение прибыли от производства и/или продажи товаров, оказания услуг. Можно выделить следующие отличительные черты предпринимательства: самостоятельность, инициативность и экономическая свобода деятельности. Деятельность предпринимателя связана с риском и неопределённостью успеха начатого дела. Никому в условиях конкуренции не гарантирован успех, и предприниматели рискуют не только не получить желаемую прибыль, но и остаться в убытке. Предпринимательство отличает опора на инновации. Чтобы достичь успеха, предприниматель должен опередить своих конкурентов – создать товар или услугу с какими-то новыми свойствами, предложить новые варианты обслуживания и т.п.</w:t>
        <w:br/>
      </w:r>
      <w:r>
        <w:t>Может быть составлено другое краткое сообщение с использованием шести предложенных понятий.</w:t>
        <w:br/>
      </w:r>
      <w:r>
        <w:t>Указание количества предложений в задании является ориентировочным</w:t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074CF" w14:textId="77777777" w:rsidR="00952176" w:rsidRDefault="00952176" w:rsidP="0055011E">
      <w:pPr>
        <w:spacing w:before="0" w:after="0"/>
      </w:pPr>
      <w:r>
        <w:separator/>
      </w:r>
    </w:p>
  </w:endnote>
  <w:endnote w:type="continuationSeparator" w:id="0">
    <w:p w14:paraId="1098DD72" w14:textId="77777777" w:rsidR="00952176" w:rsidRDefault="0095217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1BCF99D5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16035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E6584" w14:textId="77777777" w:rsidR="00952176" w:rsidRDefault="00952176" w:rsidP="0055011E">
      <w:pPr>
        <w:spacing w:before="0" w:after="0"/>
      </w:pPr>
      <w:r>
        <w:separator/>
      </w:r>
    </w:p>
  </w:footnote>
  <w:footnote w:type="continuationSeparator" w:id="0">
    <w:p w14:paraId="60580559" w14:textId="77777777" w:rsidR="00952176" w:rsidRDefault="0095217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16035"/>
    <w:rsid w:val="00852014"/>
    <w:rsid w:val="0086721C"/>
    <w:rsid w:val="008C59F9"/>
    <w:rsid w:val="00922EB2"/>
    <w:rsid w:val="0093746C"/>
    <w:rsid w:val="00952176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816035"/>
    <w:rPr>
      <w:b/>
      <w:sz w:val="28"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816035"/>
    <w:pPr>
      <w:framePr w:hSpace="255" w:wrap="around" w:vAnchor="text" w:hAnchor="page" w:y="285" w:anchorLock="1"/>
      <w:pBdr>
        <w:top w:val="single" w:sz="8" w:space="3" w:color="auto"/>
        <w:left w:val="single" w:sz="8" w:space="1" w:color="auto"/>
        <w:bottom w:val="single" w:sz="8" w:space="3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 w:val="28"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21</cp:revision>
  <dcterms:created xsi:type="dcterms:W3CDTF">2013-12-23T23:15:00Z</dcterms:created>
  <dcterms:modified xsi:type="dcterms:W3CDTF">2023-01-25T19:16:00Z</dcterms:modified>
</cp:coreProperties>
</file>