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6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проверочной работы по биологии отводится два урока (не более 45 минут каждый). Работа состоит из двух частей и включает в себя 16 заданий.</w:t>
        <w:br/>
      </w:r>
      <w:r>
        <w:t xml:space="preserve">         Обе части работы могут выполняться в один день с перерывом не менее 10 минут или в разные дни.</w:t>
        <w:br/>
      </w:r>
      <w:r>
        <w:t xml:space="preserve">         Часть 1 включает в себя 8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Часть 2 включает в себя 8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9526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52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 представленном ниже рисунке ученик зафиксировал в виде схемы один из процессов жизнедеятельности растений. Рассмотрите схему и ответьте на вопросы.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133850" cy="244792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2447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1.1. Как называют данный процесс?</w:t>
        <w:br/>
        <w:br/>
      </w:r>
      <w:r>
        <w:t>Ответ._____________________________________________________________________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1.2. Знание в области какой ботанической науки позволит ученику изучить данный процесс?</w:t>
        <w:br/>
        <w:br/>
      </w:r>
      <w:r>
        <w:t>Ответ._____________________________________________________________________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1.3. Что служит сигналом для начала данного процесса у растений в умеренном климате?</w:t>
        <w:br/>
        <w:br/>
      </w:r>
      <w:r>
        <w:t>Ответ._____________________________________________________________________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В приведённой ниже таблице между позициями первого и второго столбцов имеется взаимосвязь.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00"/>
        </w:trPr>
        <w:tc>
          <w:tcPr>
            <w:tcW w:type="dxa" w:w="6435"/>
            <w:vAlign w:val="top"/>
          </w:tcPr>
          <w:p>
            <w:pPr>
              <w:pStyle w:val="afa"/>
              <w:jc w:val="center"/>
            </w:pPr>
            <w:r/>
            <w:r>
              <w:t>Целое</w:t>
            </w:r>
          </w:p>
        </w:tc>
        <w:tc>
          <w:tcPr>
            <w:tcW w:type="dxa" w:w="2310"/>
            <w:vAlign w:val="top"/>
          </w:tcPr>
          <w:p>
            <w:pPr>
              <w:pStyle w:val="afa"/>
              <w:jc w:val="center"/>
            </w:pPr>
            <w:r/>
            <w:r>
              <w:t>Часть</w:t>
            </w:r>
          </w:p>
        </w:tc>
      </w:tr>
      <w:tr>
        <w:trPr>
          <w:trHeight w:val="300"/>
        </w:trPr>
        <w:tc>
          <w:tcPr>
            <w:tcW w:type="dxa" w:w="6435"/>
            <w:vAlign w:val="top"/>
          </w:tcPr>
          <w:p>
            <w:pPr>
              <w:pStyle w:val="afa"/>
            </w:pPr>
            <w:r/>
            <w:r>
              <w:t xml:space="preserve"> Образовательная ткань</w:t>
            </w:r>
          </w:p>
        </w:tc>
        <w:tc>
          <w:tcPr>
            <w:tcW w:type="dxa" w:w="2310"/>
            <w:vAlign w:val="top"/>
          </w:tcPr>
          <w:p>
            <w:pPr>
              <w:pStyle w:val="afa"/>
            </w:pPr>
            <w:r/>
            <w:r>
              <w:t xml:space="preserve"> Камбий</w:t>
            </w:r>
          </w:p>
        </w:tc>
      </w:tr>
      <w:tr>
        <w:trPr>
          <w:trHeight w:val="300"/>
        </w:trPr>
        <w:tc>
          <w:tcPr>
            <w:tcW w:type="dxa" w:w="6435"/>
            <w:vAlign w:val="top"/>
          </w:tcPr>
          <w:p>
            <w:pPr>
              <w:pStyle w:val="afa"/>
            </w:pPr>
            <w:r/>
            <w:r>
              <w:t xml:space="preserve"> ...</w:t>
            </w:r>
          </w:p>
        </w:tc>
        <w:tc>
          <w:tcPr>
            <w:tcW w:type="dxa" w:w="2310"/>
            <w:vAlign w:val="top"/>
          </w:tcPr>
          <w:p>
            <w:pPr>
              <w:pStyle w:val="afa"/>
            </w:pPr>
            <w:r/>
            <w:r>
              <w:t xml:space="preserve"> Кожица</w:t>
            </w:r>
          </w:p>
        </w:tc>
      </w:tr>
    </w:tbl>
    <w:p>
      <w:pPr>
        <w:ind w:left="0" w:right="0"/>
      </w:pPr>
      <w:r/>
      <w:r>
        <w:t>2.1. Какое понятие следует вписать на место пропуска в этой таблице?</w:t>
        <w:br/>
      </w:r>
      <w:r>
        <w:t>1) механическая ткань</w:t>
        <w:br/>
      </w:r>
      <w:r>
        <w:t>2) проводящая ткань</w:t>
        <w:br/>
      </w:r>
      <w:r>
        <w:t>3) покровная ткань</w:t>
        <w:br/>
      </w:r>
      <w:r>
        <w:t>4) запасающая ткань</w:t>
        <w:br/>
        <w:br/>
      </w:r>
      <w:r>
        <w:t>Ответ. ___</w:t>
      </w:r>
    </w:p>
    <w:p>
      <w:pPr>
        <w:ind w:left="0" w:right="0"/>
      </w:pPr>
      <w:r/>
    </w:p>
    <w:p>
      <w:pPr>
        <w:ind w:left="0" w:right="0"/>
      </w:pPr>
      <w:r/>
      <w:r>
        <w:t>2.2. Какую функцию выполняют ситовидные трубки, расположенные в листьях растений?</w:t>
      </w:r>
    </w:p>
    <w:p>
      <w:pPr>
        <w:ind w:left="0" w:right="0"/>
      </w:pPr>
      <w:r/>
      <w:r>
        <w:t>Ответ._____________________________________________________________________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Выберите из предложенного списка и вставьте в текст пропущенные слова (словосочетание), используя для этого их цифровые обозначения. Впишите номера выбранных слов (словосочетания) на места пропусков в тексте.</w:t>
      </w:r>
    </w:p>
    <w:p>
      <w:pPr>
        <w:ind w:left="0" w:right="0"/>
        <w:jc w:val="center"/>
      </w:pPr>
      <w:r/>
      <w:r>
        <w:rPr>
          <w:b/>
        </w:rPr>
        <w:t>ЗЕРНОВКА ПШЕНИЦЫ</w:t>
      </w:r>
    </w:p>
    <w:p>
      <w:pPr>
        <w:ind w:left="0" w:right="0"/>
      </w:pPr>
      <w:r/>
      <w:r>
        <w:t>Пшеница – важнейшая зерновая культура. Снаружи её семя покрыто _________(А), которая плотно срослась со стенкой плода. Основную часть зерновки составляет _________(Б). Под микроскопом у зерновки хорошо видны органы зародыша: зародышевый корешок, стебелёк и _________(В). Семядоля расположена сбоку зародыша и называется щиток.</w:t>
        <w:br/>
        <w:br/>
      </w:r>
      <w:r>
        <w:rPr>
          <w:u w:val="single"/>
        </w:rPr>
        <w:t>Список слов:</w:t>
        <w:br/>
      </w:r>
      <w:r>
        <w:t>1) кожура</w:t>
        <w:br/>
      </w:r>
      <w:r>
        <w:t>2) пластинка</w:t>
        <w:br/>
      </w:r>
      <w:r>
        <w:t>3) почечка</w:t>
        <w:br/>
      </w:r>
      <w:r>
        <w:t>4) эндосперм</w:t>
        <w:br/>
      </w:r>
      <w:r>
        <w:t>5) цветочек</w:t>
        <w:br/>
      </w:r>
      <w:r>
        <w:t>6) кора</w:t>
      </w:r>
    </w:p>
    <w:p>
      <w:pPr>
        <w:ind w:left="0" w:right="0"/>
      </w:pPr>
      <w:r/>
      <w:r>
        <w:t>Запишите в таблицу выбранные цифры под соответствующими буквами</w:t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37"/>
        </w:trPr>
        <w:tc>
          <w:tcPr>
            <w:tcW w:type="dxa" w:w="570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46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525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</w:tr>
      <w:tr>
        <w:trPr>
          <w:trHeight w:val="337"/>
        </w:trPr>
        <w:tc>
          <w:tcPr>
            <w:tcW w:type="dxa" w:w="57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65"/>
            <w:vAlign w:val="top"/>
          </w:tcPr>
          <w:p>
            <w:pPr>
              <w:pStyle w:val="afa"/>
            </w:pPr>
            <w:r/>
          </w:p>
        </w:tc>
        <w:tc>
          <w:tcPr>
            <w:tcW w:type="dxa" w:w="52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схему строения цветка растения и выполните задание.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48100" cy="24669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466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4.1. Покажите стрелками и подпишите на рисунке части цветка: рыльце, столбик и цветоножку.</w:t>
      </w:r>
    </w:p>
    <w:p>
      <w:pPr>
        <w:ind w:left="0" w:right="0"/>
      </w:pPr>
      <w:r/>
      <w:r>
        <w:t>4.2. Как называются растения, у которых мужские и женские цветки располагаются на одном побеге?</w:t>
      </w:r>
    </w:p>
    <w:p>
      <w:pPr>
        <w:ind w:left="0" w:right="0"/>
      </w:pPr>
      <w:r/>
      <w:r>
        <w:t>Ответ._____________________________________________________________________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028825" cy="1504950"/>
            <wp:wrapSquare wrapText="bothSides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1504950"/>
                    </a:xfrm>
                    <a:prstGeom prst="rect"/>
                  </pic:spPr>
                </pic:pic>
              </a:graphicData>
            </a:graphic>
          </wp:anchor>
        </w:drawing>
      </w:r>
      <w:r>
        <w:t>Рассмотрите изображение листа калины и опишите его по следующему плану: форма листа, жилкование листа, тип листа по соотношению длины и ширины листовой пластинки (без черешка) и по расположению наиболее широкой части. Используйте при выполнении задания линейку и карандаш.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 xml:space="preserve">А. </w:t>
      </w:r>
      <w:r>
        <w:rPr>
          <w:b/>
          <w:u w:val="single"/>
        </w:rPr>
        <w:t>Форма листа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0099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099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rPr>
          <w:b/>
        </w:rPr>
        <w:t xml:space="preserve">Б. </w:t>
      </w:r>
      <w:r>
        <w:rPr>
          <w:b/>
          <w:u w:val="single"/>
        </w:rPr>
        <w:t>Жилкование листа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0955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95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b/>
        </w:rPr>
        <w:t xml:space="preserve">В. </w:t>
      </w:r>
      <w:r>
        <w:rPr>
          <w:b/>
          <w:u w:val="single"/>
        </w:rPr>
        <w:t>Тип листа</w:t>
      </w:r>
      <w:r>
        <w:t xml:space="preserve"> по соотношению длины и ширины листовой пластинки (без черешка) и по расположению наиболее широкой части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1146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14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Впишите в таблицу </w:t>
      </w:r>
      <w:r>
        <w:rPr>
          <w:b/>
          <w:u w:val="single"/>
        </w:rPr>
        <w:t>номера</w:t>
      </w:r>
      <w:r>
        <w:t>выбранных ответов под соответствующими буквами.</w:t>
      </w:r>
    </w:p>
    <w:p>
      <w:pPr>
        <w:ind w:left="0" w:right="0"/>
      </w:pPr>
      <w:r/>
      <w:r>
        <w:t>Ответ.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37"/>
        </w:trPr>
        <w:tc>
          <w:tcPr>
            <w:tcW w:type="dxa" w:w="2235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181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2085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</w:tr>
      <w:tr>
        <w:trPr>
          <w:trHeight w:val="337"/>
        </w:trPr>
        <w:tc>
          <w:tcPr>
            <w:tcW w:type="dxa" w:w="2235"/>
            <w:vAlign w:val="top"/>
          </w:tcPr>
          <w:p>
            <w:pPr>
              <w:pStyle w:val="afa"/>
            </w:pPr>
            <w:r/>
          </w:p>
        </w:tc>
        <w:tc>
          <w:tcPr>
            <w:tcW w:type="dxa" w:w="1815"/>
            <w:vAlign w:val="top"/>
          </w:tcPr>
          <w:p>
            <w:pPr>
              <w:pStyle w:val="afa"/>
            </w:pPr>
            <w:r/>
          </w:p>
        </w:tc>
        <w:tc>
          <w:tcPr>
            <w:tcW w:type="dxa" w:w="208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При исследовании семян можно установить наличие в них некоторых веществ с помощью специальных качественных реакций.</w:t>
      </w:r>
    </w:p>
    <w:p>
      <w:pPr>
        <w:ind w:left="0" w:right="0"/>
      </w:pPr>
      <w:r/>
      <w:r>
        <w:t>Напишите название вещества, которое окрасилось в синий цвет при действии на семена раствором йода.</w:t>
        <w:br/>
        <w:br/>
      </w:r>
      <w:r>
        <w:t>Ответ: 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Какую функцию оно выполняет в семени растения?</w:t>
        <w:br/>
        <w:br/>
      </w:r>
      <w:r>
        <w:t>Ответ: _________________________________________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381250" cy="3905250"/>
            <wp:wrapSquare wrapText="bothSides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3905250"/>
                    </a:xfrm>
                    <a:prstGeom prst="rect"/>
                  </pic:spPr>
                </pic:pic>
              </a:graphicData>
            </a:graphic>
          </wp:anchor>
        </w:drawing>
      </w:r>
      <w:r>
        <w:t>Рассмотрите рисунок растительной клетки (рис. 1). Какая структура клетки обозначена на рисунке буквой А?</w:t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Каково значение этой структуры в жизнедеятельности клетки?</w:t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/>
      <w:r>
        <w:t>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Наталья рассмотрела строение молодого корня фасоли под микроскопом и сделала рисунок (рис. 2). Что она изобразила на рисунке под цифрой 1?</w:t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Используя приведённую ниже таблицу, ответьте на вопросы.</w:t>
      </w:r>
    </w:p>
    <w:p>
      <w:pPr>
        <w:ind w:left="0" w:right="0"/>
        <w:jc w:val="center"/>
      </w:pPr>
      <w:r/>
      <w:r>
        <w:rPr>
          <w:b/>
        </w:rPr>
        <w:t>Условия прорастания семян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23825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238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Какое растение из перечисленных в таблице самое холодоустойчивое, а какое самое теплолюбивое?</w:t>
      </w:r>
    </w:p>
    <w:p>
      <w:pPr>
        <w:ind w:left="0" w:right="0"/>
      </w:pPr>
      <w:r/>
      <w:r>
        <w:t>Ответ. 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Семена какого растения из перечисленных в таблице заделывают на глубину 5–6 см?</w:t>
      </w:r>
    </w:p>
    <w:p>
      <w:pPr>
        <w:ind w:left="0" w:right="0"/>
      </w:pPr>
      <w:r/>
      <w:r>
        <w:t>Ответ. 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Для прорастания семян какого растения из перечисленных в таблице необходимо больше всего воды?</w:t>
      </w:r>
    </w:p>
    <w:p>
      <w:pPr>
        <w:ind w:left="0" w:right="0"/>
      </w:pPr>
      <w:r/>
      <w:r>
        <w:t>Ответ. ______________________________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 xml:space="preserve">Вика и Дима выполняют проект, посвящённый растению Пастушья сумка, по следующему плану: </w:t>
      </w:r>
      <w:r>
        <w:rPr>
          <w:i/>
        </w:rPr>
        <w:t>внешнее и внутреннее строение, функции органов и тканей растения, особенности размножения.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428875" cy="344805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448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 какой группе растений относится Пастушья сумка?</w:t>
      </w:r>
    </w:p>
    <w:p>
      <w:pPr>
        <w:ind w:left="0" w:right="0"/>
        <w:jc w:val="center"/>
      </w:pPr>
      <w:r/>
      <w:r>
        <w:rPr>
          <w:i/>
        </w:rPr>
        <w:t>Низшие, высшие споровые, высшие семенные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Напишите признак, на основании которого Вы отнесли Пастушью сумку к выбранной Вами группе.</w:t>
        <w:br/>
        <w:br/>
      </w:r>
      <w:r>
        <w:t>Ответ: 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152650" cy="3190875"/>
            <wp:wrapSquare wrapText="bothSides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3190875"/>
                    </a:xfrm>
                    <a:prstGeom prst="rect"/>
                  </pic:spPr>
                </pic:pic>
              </a:graphicData>
            </a:graphic>
          </wp:anchor>
        </w:drawing>
      </w:r>
      <w:r>
        <w:t>10.1. Установите соответствие между органами растения, обозначенными буквами А–Е на рисунке, и их названиями.</w:t>
        <w:br/>
        <w:br/>
      </w:r>
      <w:r>
        <w:rPr>
          <w:u w:val="single"/>
        </w:rPr>
        <w:t>Названия органов</w:t>
      </w:r>
      <w:r>
        <w:t>:</w:t>
      </w:r>
    </w:p>
    <w:p>
      <w:pPr>
        <w:ind w:left="0" w:right="0"/>
      </w:pPr>
      <w:r/>
      <w:r>
        <w:t>1) корень</w:t>
        <w:br/>
      </w:r>
      <w:r>
        <w:t>2) стебель</w:t>
        <w:br/>
      </w:r>
      <w:r>
        <w:t>3) лист</w:t>
        <w:br/>
      </w:r>
      <w:r>
        <w:t>4) соцветие</w:t>
        <w:br/>
      </w:r>
      <w:r>
        <w:t>5) плод</w:t>
        <w:br/>
      </w:r>
      <w:r>
        <w:t>6) семена</w:t>
      </w:r>
    </w:p>
    <w:p>
      <w:pPr>
        <w:ind w:left="0" w:right="0"/>
      </w:pPr>
      <w:r/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 xml:space="preserve">10.2. Запишите в таблицу по одному примеру вегетативного и генеративного органов Пастушьей сумки. 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jc w:val="center"/>
            </w:pPr>
            <w:r/>
            <w:r>
              <w:t>Вегетативный орган</w:t>
            </w:r>
          </w:p>
        </w:tc>
        <w:tc>
          <w:tcPr>
            <w:tcW w:type="dxa" w:w="4560"/>
            <w:vAlign w:val="top"/>
          </w:tcPr>
          <w:p>
            <w:pPr>
              <w:jc w:val="center"/>
            </w:pPr>
            <w:r/>
            <w:r>
              <w:t>Генеративный орган</w:t>
            </w:r>
          </w:p>
        </w:tc>
      </w:tr>
      <w:tr>
        <w:tc>
          <w:tcPr>
            <w:tcW w:type="dxa" w:w="4485"/>
            <w:vAlign w:val="top"/>
          </w:tcPr>
          <w:p>
            <w:r/>
          </w:p>
        </w:tc>
        <w:tc>
          <w:tcPr>
            <w:tcW w:type="dxa" w:w="4560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Опишите органы растения Пастушья сумка.</w:t>
      </w:r>
    </w:p>
    <w:p>
      <w:pPr>
        <w:ind w:left="0" w:right="0"/>
      </w:pPr>
      <w:r/>
      <w:r>
        <w:t>11.1. Составьте описание листьев этого растения, используя характеристики из приведённых ниже списков</w:t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114550" cy="2286000"/>
            <wp:wrapSquare wrapText="bothSides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28600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b/>
        </w:rPr>
        <w:t>А. Типы листьев</w:t>
        <w:br/>
      </w:r>
      <w:r>
        <w:t>1) простой</w:t>
        <w:br/>
      </w:r>
      <w:r>
        <w:t>2) сложный</w:t>
      </w:r>
    </w:p>
    <w:p>
      <w:pPr>
        <w:ind w:left="0" w:right="0"/>
      </w:pPr>
      <w:r/>
      <w:r>
        <w:rPr>
          <w:b/>
        </w:rPr>
        <w:t>Б. Жилкование</w:t>
        <w:br/>
      </w:r>
      <w:r>
        <w:t>1) параллельное</w:t>
        <w:br/>
      </w:r>
      <w:r>
        <w:t>2) дуговое</w:t>
        <w:br/>
      </w:r>
      <w:r>
        <w:t>3) сетчатое</w:t>
      </w:r>
    </w:p>
    <w:p>
      <w:pPr>
        <w:ind w:left="0" w:right="0"/>
      </w:pPr>
      <w:r/>
      <w:r>
        <w:rPr>
          <w:b/>
        </w:rPr>
        <w:t>В. Листорасположение</w:t>
        <w:br/>
      </w:r>
      <w:r>
        <w:t>1) прикорневая розетка</w:t>
        <w:br/>
      </w:r>
      <w:r>
        <w:t>2) очерёдное</w:t>
        <w:br/>
      </w:r>
      <w:r>
        <w:t>3) супротивное</w:t>
        <w:br/>
      </w:r>
      <w:r>
        <w:t>4) мутовча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11.2. Составьте описание цветка и выберите тип соцветия Пастушьей сумки, используя характеристики из приведённых ниже списков.</w:t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676400" cy="2847975"/>
            <wp:wrapSquare wrapText="bothSides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84797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b/>
        </w:rPr>
        <w:t>А. Характеристика симметрии цветка</w:t>
        <w:br/>
      </w:r>
      <w:r>
        <w:t>1) правильный</w:t>
        <w:br/>
      </w:r>
      <w:r>
        <w:t>2) неправильный</w:t>
      </w:r>
    </w:p>
    <w:p>
      <w:pPr>
        <w:ind w:left="0" w:right="0"/>
      </w:pPr>
      <w:r/>
      <w:r>
        <w:rPr>
          <w:b/>
        </w:rPr>
        <w:t>Б. По наличию тычинок и пестиков</w:t>
        <w:br/>
      </w:r>
      <w:r>
        <w:t>1) обоеполый</w:t>
        <w:br/>
      </w:r>
      <w:r>
        <w:t>2) раздельнополый</w:t>
      </w:r>
    </w:p>
    <w:p>
      <w:pPr>
        <w:ind w:left="0" w:right="0"/>
      </w:pPr>
      <w:r/>
      <w:r>
        <w:rPr>
          <w:b/>
        </w:rPr>
        <w:t>В. Тип соцветия</w:t>
        <w:br/>
      </w:r>
      <w:r>
        <w:t>1) кисть</w:t>
        <w:br/>
      </w:r>
      <w:r>
        <w:t>2) зонтик</w:t>
        <w:br/>
      </w:r>
      <w:r>
        <w:t>3) щиток</w:t>
        <w:br/>
      </w:r>
      <w:r>
        <w:t>4) головка</w:t>
        <w:br/>
      </w:r>
      <w:r>
        <w:t>5) колос</w:t>
        <w:br/>
      </w:r>
      <w:r>
        <w:t>6) корзинка</w:t>
        <w:br/>
      </w:r>
      <w:r>
        <w:t>7) початок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 xml:space="preserve">11.3. Составьте описание плода Пастушьей сумки, используя характеристики из приведённых ниже списков. </w:t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895600" cy="2295525"/>
            <wp:wrapSquare wrapText="bothSides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29552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b/>
        </w:rPr>
        <w:t>А. По количеству семян</w:t>
        <w:br/>
      </w:r>
      <w:r>
        <w:t>1) односемянной</w:t>
        <w:br/>
      </w:r>
      <w:r>
        <w:t>2) многосемянной</w:t>
      </w:r>
    </w:p>
    <w:p>
      <w:pPr>
        <w:ind w:left="0" w:right="0"/>
      </w:pPr>
      <w:r/>
      <w:r>
        <w:rPr>
          <w:b/>
        </w:rPr>
        <w:t>Б. Название плода</w:t>
        <w:br/>
      </w:r>
      <w:r>
        <w:t>1) ягода</w:t>
        <w:br/>
      </w:r>
      <w:r>
        <w:t>2) костянка</w:t>
        <w:br/>
      </w:r>
      <w:r>
        <w:t>3) орех</w:t>
        <w:br/>
      </w:r>
      <w:r>
        <w:t>4) боб</w:t>
        <w:br/>
      </w:r>
      <w:r>
        <w:t>5) стручок</w:t>
        <w:br/>
      </w:r>
      <w:r>
        <w:t>6) стручочек</w:t>
        <w:br/>
      </w:r>
      <w:r>
        <w:t>7) жёлудь</w:t>
        <w:br/>
      </w:r>
      <w:r>
        <w:t>8) семянка</w:t>
        <w:br/>
      </w:r>
      <w:r>
        <w:t>9) зерновка</w:t>
      </w:r>
    </w:p>
    <w:p>
      <w:pPr>
        <w:ind w:left="0" w:right="0"/>
      </w:pPr>
      <w:r/>
      <w:r>
        <w:rPr>
          <w:b/>
        </w:rPr>
        <w:t>В. По количеству воды в околоплоднике</w:t>
        <w:br/>
      </w:r>
      <w:r>
        <w:t>1) сочный</w:t>
        <w:br/>
      </w:r>
      <w:r>
        <w:t>2) сухой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11.4. Каким способом распространяются семена Пастушьей сумки?</w:t>
      </w:r>
    </w:p>
    <w:p>
      <w:pPr>
        <w:ind w:left="0" w:right="0"/>
      </w:pPr>
      <w:r/>
      <w:r>
        <w:t>1) саморазбрасывание</w:t>
        <w:br/>
      </w:r>
      <w:r>
        <w:t>2) с помощью ветра</w:t>
        <w:br/>
      </w:r>
      <w:r>
        <w:t>3) с помощью воды</w:t>
        <w:br/>
      </w:r>
      <w:r>
        <w:t>4) при поедании животными</w:t>
        <w:br/>
      </w:r>
      <w:r>
        <w:t xml:space="preserve">5) с помощью человека 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Вика и Дима для описания внутреннего строения Пастушьей сумки приготовили препараты из разных частей растения и зарисовали их, но не успели подписать рисунки. Подпишите названия органов растения на соответствующих рисунках.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952625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52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Объясните, по какому признаку Вы определили принадлежность образца под буквой В.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Рассмотрите рисунок. Напишите название ткани, обозначенной на рисунке буквой 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552825" cy="2219325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2219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Ответ: ____________________________________________________________________</w:t>
        <w:br/>
        <w:br/>
      </w:r>
      <w:r>
        <w:t>Какую функцию выполняет эта ткань?</w:t>
        <w:br/>
      </w:r>
      <w:r>
        <w:t>1) защитная</w:t>
        <w:br/>
      </w:r>
      <w:r>
        <w:t>2) фотосинтезирующая</w:t>
        <w:br/>
      </w:r>
      <w:r>
        <w:t>3) воздухоносная</w:t>
        <w:br/>
      </w:r>
      <w:r>
        <w:t>4) транспортная</w:t>
        <w:br/>
      </w:r>
      <w:r>
        <w:t xml:space="preserve">5) запасающая 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14.1. Найдите на рисунках 1–5 элементы тканей, которые обозначены буквой 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829175" cy="260985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2609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ответе соответствующие цифры.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  <w:r>
        <w:t>14.2. Какая ткань преобладает в семенах Пастушьей сумки? Найдите изображение этой ткани на рисунках 1–5 и запишите в ответе соответствующую цифру.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Как называется ткань, которую Вы указали?</w:t>
      </w:r>
    </w:p>
    <w:p>
      <w:pPr>
        <w:ind w:left="0" w:right="0"/>
      </w:pPr>
      <w:r/>
      <w:r>
        <w:t xml:space="preserve">Ответ: ___________________________________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Из каких структур цветка, обозначенных на рисунке «Цветок» цифрами 1–5, развиваются части плода, обозначенные на рисунке «Плод» буквами А и Б?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314575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14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Запишите в таблицу выбранные цифры под соответствующими буквами. 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Транспорт каких веществ показан на рисунке стрелками?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295525" cy="2962275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2962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Ответ: ___________________________________________________________________ 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Relationship Id="rId30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