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ХИМИИ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химии состоит из двух частей, включающих в себя 34 задания. Часть 1 содержит 28 заданий с кратким ответом, часть 2 содержит 6 заданий с развёрнутым ответом.</w:t>
        <w:br/>
      </w:r>
      <w:r>
        <w:t xml:space="preserve">         На выполнение работы отводится 3,5 часа (210 минут).</w:t>
        <w:br/>
      </w:r>
      <w:r>
        <w:t xml:space="preserve">         Ответом к заданиям части 1 является последовательность цифр или число. Ответы к заданиям части 2 (29–34) включают в себя подробное описание всего хода выполнения задания. На отдельном листе укажите номер задания и запишите его полное решение.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При выполнении работы используйте Периодическую систему химических элементов Д.И. Менделеева, таблицу растворимости солей, кислот и оснований в воде, электрохимический ряд напряжений металлов.</w:t>
        <w:br/>
      </w:r>
      <w:r>
        <w:t xml:space="preserve">         Для вычислений используйте непрограммируемый калькулятор.</w:t>
        <w:br/>
      </w:r>
      <w:r>
        <w:t xml:space="preserve">         Баллы, полученные Вами за выполненные задания, суммируются.</w:t>
        <w:br/>
      </w:r>
      <w:r>
        <w:t>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1–25 является последовательность цифр. Ответ запишите в поле ответа в тексте работы. Последовательность цифр записывайте без пробелов, запятых и других дополнительных символов. Цифры в ответах на задания 7, 8, 10, 14, 15, 19, 20, 22, 23, 24, 25 могут повторяться.</w:t>
            </w:r>
          </w:p>
        </w:tc>
      </w:tr>
    </w:tbl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t>Для выполнения заданий 1–3 используйте следующий ряд химических элементов:</w:t>
            </w:r>
          </w:p>
          <w:p>
            <w:pPr>
              <w:ind w:left="0" w:right="0"/>
              <w:jc w:val="center"/>
            </w:pPr>
            <w:r/>
            <w:r>
              <w:t>1) Mg, 2) N, 3) Sb, 4) Ar, 5) As</w:t>
            </w:r>
          </w:p>
          <w:p>
            <w:pPr>
              <w:ind w:left="0" w:right="0"/>
              <w:jc w:val="center"/>
            </w:pPr>
            <w:r/>
            <w:r>
              <w:t xml:space="preserve">Ответом в заданиях 1–3 является последовательность цифр, под которыми указаны химические элементы </w:t>
            </w:r>
            <w:r>
              <w:rPr>
                <w:b/>
              </w:rPr>
              <w:t>в данном ряду.</w:t>
            </w:r>
          </w:p>
        </w:tc>
      </w:tr>
    </w:tbl>
    <w:p>
      <w:pPr>
        <w:ind w:left="0" w:right="0"/>
      </w:pPr>
      <w:r/>
      <w:r>
        <w:t>1. Какие из указанных элементов не имеют в основном состоянии неспаренных электронов?</w:t>
        <w:br/>
      </w:r>
      <w:r>
        <w:t>Запишите номера выбранных элементов.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 Из указанного ряда выберите три элемента, принадлежащие одной группе</w:t>
        <w:br/>
      </w:r>
      <w:r>
        <w:t>Периодической системы. Расположите их в порядке уменьшения электроотрицательности.</w:t>
        <w:br/>
      </w:r>
      <w:r>
        <w:t>Запишите в поле ответа номера выбранных элементов в нужной последовательности.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85"/>
        </w:trPr>
        <w:tc>
          <w:tcPr>
            <w:tcW w:type="dxa" w:w="87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Из указанного ряда выберите два элемента, которые в соединениях могут проявлять степень окисления +2.</w:t>
        <w:br/>
      </w:r>
      <w:r>
        <w:t>Запишите в поле ответа номера выбранных элементов.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8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в молекулах которых имеется тройная связь. Запишите в поле ответа номера выбранных веществ в порядке возрастания.</w:t>
      </w:r>
    </w:p>
    <w:p>
      <w:pPr>
        <w:ind w:left="0" w:right="0"/>
      </w:pPr>
      <w:r/>
      <w:r>
        <w:t>1) N</w:t>
      </w:r>
      <w:r>
        <w:rPr>
          <w:vertAlign w:val="subscript"/>
        </w:rPr>
        <w:t>2</w:t>
        <w:br/>
      </w:r>
      <w:r>
        <w:t>2) O</w:t>
      </w:r>
      <w:r>
        <w:rPr>
          <w:vertAlign w:val="subscript"/>
        </w:rPr>
        <w:t>3</w:t>
        <w:br/>
      </w:r>
      <w:r>
        <w:t>3) HCN</w:t>
        <w:br/>
      </w:r>
      <w:r>
        <w:t>4) SO</w:t>
      </w:r>
      <w:r>
        <w:rPr>
          <w:vertAlign w:val="subscript"/>
        </w:rPr>
        <w:t>2</w:t>
        <w:br/>
      </w:r>
      <w:r>
        <w:t>5) HNO</w:t>
      </w:r>
      <w:r>
        <w:rPr>
          <w:vertAlign w:val="subscript"/>
        </w:rPr>
        <w:t>3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Среди предложенных формул/названий веществ, расположенных в пронумерованных ячейках, выберите формулы/названия:</w:t>
      </w:r>
    </w:p>
    <w:p>
      <w:pPr>
        <w:ind w:left="0" w:right="0"/>
        <w:jc w:val="center"/>
      </w:pPr>
      <w:r/>
      <w:r>
        <w:t>А) кислотного оксида; Б) многоосновной кислоты; В) кислой соли.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800475" cy="1524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в таблицу номера ячеек, в которых расположены вещества,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 двух пробирках находился раствор сульфида аммония. В первую пробирку добавили раствор вещества Х, а во вторую – раствор вещества Y. В первой пробирке выпал белый осадок и выделился газ, а во второй пробирке образовался тёмный осадок.</w:t>
        <w:br/>
      </w:r>
      <w:r>
        <w:t>Из предложенного перечня выберите вещества X и Y, которые могут вступать в описанные реакции.</w:t>
      </w:r>
    </w:p>
    <w:p>
      <w:pPr>
        <w:ind w:left="0" w:right="0"/>
      </w:pPr>
      <w:r/>
      <w:r>
        <w:t>1) HCl</w:t>
        <w:br/>
      </w:r>
      <w:r>
        <w:t>2) CuSO</w:t>
      </w:r>
      <w:r>
        <w:rPr>
          <w:vertAlign w:val="subscript"/>
        </w:rPr>
        <w:t>4</w:t>
        <w:br/>
      </w:r>
      <w:r>
        <w:t>3) AlCl</w:t>
      </w:r>
      <w:r>
        <w:rPr>
          <w:vertAlign w:val="subscript"/>
        </w:rPr>
        <w:t>3</w:t>
        <w:br/>
      </w:r>
      <w:r>
        <w:t>4) NaOH</w:t>
        <w:br/>
      </w:r>
      <w:r>
        <w:t>5) NaCl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реагентами, с каждым из которых это вещество может взаимодействовать: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4545"/>
            <w:vAlign w:val="top"/>
          </w:tcPr>
          <w:p>
            <w:pPr>
              <w:pStyle w:val="afa"/>
              <w:jc w:val="center"/>
            </w:pPr>
            <w:r/>
            <w:r>
              <w:t>РЕАГЕНТЫ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А) BaO</w:t>
              <w:br/>
            </w:r>
            <w:r>
              <w:t>Б) Cu</w:t>
              <w:br/>
            </w:r>
            <w:r>
              <w:t>В) KClO</w:t>
            </w:r>
            <w:r>
              <w:rPr>
                <w:vertAlign w:val="subscript"/>
              </w:rPr>
              <w:t>3</w:t>
              <w:br/>
            </w:r>
            <w:r>
              <w:t>Г) NH</w:t>
            </w:r>
            <w:r>
              <w:rPr>
                <w:vertAlign w:val="subscript"/>
              </w:rPr>
              <w:t>4</w:t>
            </w:r>
            <w:r>
              <w:t>Cl</w:t>
            </w:r>
          </w:p>
        </w:tc>
        <w:tc>
          <w:tcPr>
            <w:tcW w:type="dxa" w:w="4545"/>
            <w:vAlign w:val="top"/>
          </w:tcPr>
          <w:p>
            <w:pPr>
              <w:pStyle w:val="afa"/>
            </w:pPr>
            <w:r/>
            <w:r>
              <w:t>1) HNO</w:t>
            </w:r>
            <w:r>
              <w:rPr>
                <w:vertAlign w:val="subscript"/>
              </w:rPr>
              <w:t>3</w:t>
            </w:r>
            <w:r>
              <w:t>,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, Cl</w:t>
            </w:r>
            <w:r>
              <w:rPr>
                <w:vertAlign w:val="subscript"/>
              </w:rPr>
              <w:t>2</w:t>
              <w:br/>
            </w:r>
            <w:r>
              <w:t>2) CO</w:t>
            </w:r>
            <w:r>
              <w:rPr>
                <w:vertAlign w:val="subscript"/>
              </w:rPr>
              <w:t>2</w:t>
            </w:r>
            <w:r>
              <w:t>, HCl, O</w:t>
            </w:r>
            <w:r>
              <w:rPr>
                <w:vertAlign w:val="subscript"/>
              </w:rPr>
              <w:t>2</w:t>
              <w:br/>
            </w:r>
            <w:r>
              <w:t>3) MgO, SO</w:t>
            </w:r>
            <w:r>
              <w:rPr>
                <w:vertAlign w:val="subscript"/>
              </w:rPr>
              <w:t>2</w:t>
            </w:r>
            <w:r>
              <w:t>, 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  <w:br/>
            </w:r>
            <w:r>
              <w:t>4) P, Fe, HI</w:t>
              <w:br/>
            </w:r>
            <w:r>
              <w:t>5) KOH, AgF, Pb(NO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исходными веществами, вступающими в реакцию, и продуктами, которые образуются при взаимодействии этих веществ: к каждой позиции, обозначенной буквой, подберите соответст-вующую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ИСХОДНЫЕ ВЕЩЕСТВА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ПРОДУКТЫ РЕАКЦИИ</w:t>
            </w:r>
          </w:p>
        </w:tc>
      </w:tr>
      <w:tr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>А) NH</w:t>
            </w:r>
            <w:r>
              <w:rPr>
                <w:vertAlign w:val="subscript"/>
              </w:rPr>
              <w:t>4</w:t>
            </w:r>
            <w:r>
              <w:t>NO</w:t>
            </w:r>
            <w:r>
              <w:rPr>
                <w:vertAlign w:val="subscript"/>
              </w:rPr>
              <w:t>3</w:t>
            </w:r>
            <w:r>
              <w:t xml:space="preserve"> (нагревание)</w:t>
              <w:br/>
            </w:r>
            <w:r>
              <w:t>Б) NH</w:t>
            </w:r>
            <w:r>
              <w:rPr>
                <w:vertAlign w:val="subscript"/>
              </w:rPr>
              <w:t>4</w:t>
            </w:r>
            <w:r>
              <w:t>NO</w:t>
            </w:r>
            <w:r>
              <w:rPr>
                <w:vertAlign w:val="subscript"/>
              </w:rPr>
              <w:t>2</w:t>
            </w:r>
            <w:r>
              <w:t xml:space="preserve"> (нагревание)</w:t>
              <w:br/>
            </w:r>
            <w:r>
              <w:t>В) NH</w:t>
            </w:r>
            <w:r>
              <w:rPr>
                <w:vertAlign w:val="subscript"/>
              </w:rPr>
              <w:t>4</w:t>
            </w:r>
            <w:r>
              <w:t>Cl + NaNO</w:t>
            </w:r>
            <w:r>
              <w:rPr>
                <w:vertAlign w:val="subscript"/>
              </w:rPr>
              <w:t>2</w:t>
            </w:r>
            <w:r>
              <w:t xml:space="preserve"> (нагревание)</w:t>
              <w:br/>
            </w:r>
            <w:r>
              <w:t>Г) NH</w:t>
            </w:r>
            <w:r>
              <w:rPr>
                <w:vertAlign w:val="subscript"/>
              </w:rPr>
              <w:t>4</w:t>
            </w:r>
            <w:r>
              <w:t>Cl + NaOH (нагревание)</w:t>
            </w:r>
          </w:p>
        </w:tc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1) NaCl + NO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2) NaCl + NH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3) NaCl + N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4) N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5) N</w:t>
            </w:r>
            <w:r>
              <w:rPr>
                <w:vertAlign w:val="subscript"/>
              </w:rPr>
              <w:t>2</w:t>
            </w:r>
            <w:r>
              <w:t>O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6) NH</w:t>
            </w:r>
            <w:r>
              <w:rPr>
                <w:vertAlign w:val="subscript"/>
              </w:rPr>
              <w:t>3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238375" cy="2762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76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Ca</w:t>
      </w:r>
      <w:r>
        <w:rPr>
          <w:vertAlign w:val="subscript"/>
        </w:rPr>
        <w:t>3</w:t>
      </w:r>
      <w:r>
        <w:t>(PO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  <w:br/>
      </w:r>
      <w:r>
        <w:t>2) Ca</w:t>
      </w:r>
      <w:r>
        <w:rPr>
          <w:vertAlign w:val="subscript"/>
        </w:rPr>
        <w:t>2</w:t>
      </w:r>
      <w:r>
        <w:t>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  <w:br/>
      </w:r>
      <w:r>
        <w:t>3) Na</w:t>
      </w:r>
      <w:r>
        <w:rPr>
          <w:vertAlign w:val="subscript"/>
        </w:rPr>
        <w:t>2</w:t>
      </w:r>
      <w:r>
        <w:t>HPO</w:t>
      </w:r>
      <w:r>
        <w:rPr>
          <w:vertAlign w:val="subscript"/>
        </w:rPr>
        <w:t>4</w:t>
        <w:br/>
      </w:r>
      <w:r>
        <w:t>4) P</w:t>
      </w:r>
      <w:r>
        <w:rPr>
          <w:vertAlign w:val="subscript"/>
        </w:rPr>
        <w:t>4</w:t>
        <w:br/>
      </w:r>
      <w:r>
        <w:t>5)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3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структурной формулой вещества и классом/группой, к которому(-ой) это вещество принадлежит: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230"/>
            <w:vAlign w:val="top"/>
          </w:tcPr>
          <w:p>
            <w:pPr>
              <w:pStyle w:val="afa"/>
              <w:jc w:val="center"/>
            </w:pPr>
            <w:r/>
            <w:r>
              <w:t>СТРУКТУРНАЯ ФОРМУЛА</w:t>
              <w:br/>
            </w:r>
            <w:r>
              <w:t>ВЕЩЕСТВА</w:t>
            </w:r>
          </w:p>
        </w:tc>
        <w:tc>
          <w:tcPr>
            <w:tcW w:type="dxa" w:w="4845"/>
            <w:vAlign w:val="top"/>
          </w:tcPr>
          <w:p>
            <w:pPr>
              <w:pStyle w:val="afa"/>
              <w:jc w:val="center"/>
            </w:pPr>
            <w:r/>
            <w:r>
              <w:t>КЛАСС/ГРУППА</w:t>
            </w:r>
          </w:p>
        </w:tc>
      </w:tr>
      <w:tr>
        <w:tc>
          <w:tcPr>
            <w:tcW w:type="dxa" w:w="4230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1552575" cy="2181225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21812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845"/>
            <w:vAlign w:val="top"/>
          </w:tcPr>
          <w:p>
            <w:pPr>
              <w:pStyle w:val="afa"/>
            </w:pPr>
            <w:r/>
            <w:r>
              <w:t>1) алканы</w:t>
              <w:br/>
            </w:r>
            <w:r>
              <w:t>2) алкадиены</w:t>
              <w:br/>
            </w:r>
            <w:r>
              <w:t>3) циклоалканы</w:t>
              <w:br/>
            </w:r>
            <w:r>
              <w:t>4) арены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у которых есть оптические изомеры.</w:t>
      </w:r>
    </w:p>
    <w:p>
      <w:pPr>
        <w:ind w:left="0" w:right="0"/>
      </w:pPr>
      <w:r/>
      <w:r>
        <w:t>1) 2-гидроксипропаналь</w:t>
        <w:br/>
      </w:r>
      <w:r>
        <w:t>2) 3-хлорпропионовая кислота</w:t>
        <w:br/>
      </w:r>
      <w:r>
        <w:t>3) этилацетат</w:t>
        <w:br/>
      </w:r>
      <w:r>
        <w:t>4) 2-метилбутен-1</w:t>
        <w:br/>
      </w:r>
      <w:r>
        <w:t>5) 2-хлорбутан</w:t>
      </w:r>
    </w:p>
    <w:p>
      <w:pPr>
        <w:ind w:left="0" w:right="0"/>
      </w:pPr>
      <w:r/>
      <w:r>
        <w:t>Запишите номера выбранных ответов.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из которых в лаборатории в одну стадию можно получить этан.</w:t>
      </w:r>
    </w:p>
    <w:p>
      <w:pPr>
        <w:ind w:left="0" w:right="0"/>
      </w:pPr>
      <w:r/>
      <w:r>
        <w:t>1) бромметан</w:t>
        <w:br/>
      </w:r>
      <w:r>
        <w:t>2) пропионат калия</w:t>
        <w:br/>
      </w:r>
      <w:r>
        <w:t>3) пропен</w:t>
        <w:br/>
      </w:r>
      <w:r>
        <w:t>4) циклопропан</w:t>
        <w:br/>
      </w:r>
      <w:r>
        <w:t>5) карбид алюминия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Из предложенного перечня выберите два вещества, каждое из которых можно использовать для превращения этанола в этилпропионат.</w:t>
        <w:br/>
      </w:r>
      <w:r>
        <w:t>Запишите номера выбранных ответов в порядке возрастания.</w:t>
      </w:r>
    </w:p>
    <w:p>
      <w:pPr>
        <w:ind w:left="0" w:right="0"/>
      </w:pPr>
      <w:r/>
      <w:r>
        <w:t>1) пропен</w:t>
        <w:br/>
      </w:r>
      <w:r>
        <w:t>2) пропаноилхлорид</w:t>
        <w:br/>
      </w:r>
      <w:r>
        <w:t>3) пропанол-2</w:t>
        <w:br/>
      </w:r>
      <w:r>
        <w:t>4) пропионовый ангидрид</w:t>
        <w:br/>
      </w:r>
      <w:r>
        <w:t>5) пропионат кальция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углеводородом, который можно получить из этого вещества в одну стадию.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395"/>
            <w:vAlign w:val="top"/>
          </w:tcPr>
          <w:p>
            <w:pPr>
              <w:pStyle w:val="afa"/>
              <w:jc w:val="center"/>
            </w:pPr>
            <w:r/>
            <w:r>
              <w:t>НАЗВАНИЕ ВЕЩЕСТВА</w:t>
            </w:r>
          </w:p>
        </w:tc>
        <w:tc>
          <w:tcPr>
            <w:tcW w:type="dxa" w:w="4680"/>
            <w:vAlign w:val="top"/>
          </w:tcPr>
          <w:p>
            <w:pPr>
              <w:pStyle w:val="afa"/>
              <w:jc w:val="center"/>
            </w:pPr>
            <w:r/>
            <w:r>
              <w:t>УГЛЕВОДОРОД</w:t>
            </w:r>
          </w:p>
        </w:tc>
      </w:tr>
      <w:tr>
        <w:tc>
          <w:tcPr>
            <w:tcW w:type="dxa" w:w="4395"/>
            <w:vAlign w:val="top"/>
          </w:tcPr>
          <w:p>
            <w:pPr>
              <w:pStyle w:val="afa"/>
            </w:pPr>
            <w:r/>
            <w:r>
              <w:t>А) 1-бромпропан</w:t>
              <w:br/>
            </w:r>
            <w:r>
              <w:t>Б) 1,2-дихлорэтан</w:t>
              <w:br/>
            </w:r>
            <w:r>
              <w:t>В) хлорметан</w:t>
              <w:br/>
            </w:r>
            <w:r>
              <w:t>Г) 1,4-дихлорбутан</w:t>
            </w:r>
          </w:p>
        </w:tc>
        <w:tc>
          <w:tcPr>
            <w:tcW w:type="dxa" w:w="4680"/>
            <w:vAlign w:val="top"/>
          </w:tcPr>
          <w:p>
            <w:pPr>
              <w:pStyle w:val="afa"/>
            </w:pPr>
            <w:r/>
            <w:r>
              <w:t>1) CH</w:t>
            </w:r>
            <w:r>
              <w:rPr>
                <w:vertAlign w:val="subscript"/>
              </w:rPr>
              <w:t>2</w:t>
            </w:r>
            <w:r>
              <w:t>=CH–C(CH</w:t>
            </w:r>
            <w:r>
              <w:rPr>
                <w:vertAlign w:val="subscript"/>
              </w:rPr>
              <w:t>3</w:t>
            </w:r>
            <w:r>
              <w:t>)=CH</w:t>
            </w:r>
            <w:r>
              <w:rPr>
                <w:vertAlign w:val="subscript"/>
              </w:rPr>
              <w:t>2</w:t>
              <w:br/>
            </w:r>
            <w:r>
              <w:t>2) CH</w:t>
            </w:r>
            <w:r>
              <w:rPr>
                <w:vertAlign w:val="subscript"/>
              </w:rPr>
              <w:t>3</w:t>
            </w:r>
            <w:r>
              <w:t>–CH=CH</w:t>
            </w:r>
            <w:r>
              <w:rPr>
                <w:vertAlign w:val="subscript"/>
              </w:rPr>
              <w:t>2</w:t>
              <w:br/>
            </w:r>
            <w:r>
              <w:t>3)</w:t>
              <w:br/>
              <w:br/>
            </w:r>
            <w:r>
              <w:drawing>
                <wp:inline xmlns:a="http://schemas.openxmlformats.org/drawingml/2006/main" xmlns:pic="http://schemas.openxmlformats.org/drawingml/2006/picture">
                  <wp:extent cx="800100" cy="476250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4762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>4) HC=CH</w:t>
              <w:br/>
            </w:r>
            <w:r>
              <w:t>5) 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6</w:t>
              <w:br/>
            </w:r>
            <w:r>
              <w:t>6) 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6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реакции и исходным веществом X, принимающим участие в этой реакции: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95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3780"/>
            <w:vAlign w:val="top"/>
          </w:tcPr>
          <w:p>
            <w:pPr>
              <w:pStyle w:val="afa"/>
              <w:jc w:val="center"/>
            </w:pPr>
            <w:r/>
            <w:r>
              <w:t>ИСХОДНОЕ ВЕЩЕСТВО Х</w:t>
            </w:r>
          </w:p>
        </w:tc>
      </w:tr>
      <w:tr>
        <w:tc>
          <w:tcPr>
            <w:tcW w:type="dxa" w:w="5295"/>
            <w:vAlign w:val="top"/>
          </w:tcPr>
          <w:p>
            <w:pPr>
              <w:pStyle w:val="afa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2895600" cy="108585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0858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3780"/>
            <w:vAlign w:val="top"/>
          </w:tcPr>
          <w:p>
            <w:pPr>
              <w:pStyle w:val="afa"/>
            </w:pPr>
            <w:r/>
            <w:r>
              <w:t>1) CH</w:t>
            </w:r>
            <w:r>
              <w:rPr>
                <w:vertAlign w:val="subscript"/>
              </w:rPr>
              <w:t>3</w:t>
            </w:r>
            <w:r>
              <w:t>CH</w:t>
            </w:r>
            <w:r>
              <w:rPr>
                <w:vertAlign w:val="subscript"/>
              </w:rPr>
              <w:t>2</w:t>
            </w:r>
            <w:r>
              <w:t>OH</w:t>
              <w:br/>
            </w:r>
            <w:r>
              <w:t>2) CH</w:t>
            </w:r>
            <w:r>
              <w:rPr>
                <w:vertAlign w:val="subscript"/>
              </w:rPr>
              <w:t>3</w:t>
            </w:r>
            <w:r>
              <w:t>CH(OH)CH</w:t>
            </w:r>
            <w:r>
              <w:rPr>
                <w:vertAlign w:val="subscript"/>
              </w:rPr>
              <w:t>3</w:t>
              <w:br/>
            </w:r>
            <w:r>
              <w:t>3) 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>ONa</w:t>
              <w:br/>
            </w:r>
            <w:r>
              <w:t>4) C</w:t>
            </w:r>
            <w:r>
              <w:rPr>
                <w:vertAlign w:val="subscript"/>
              </w:rPr>
              <w:t>6</w:t>
            </w:r>
            <w:r>
              <w:t>H5CH</w:t>
            </w:r>
            <w:r>
              <w:rPr>
                <w:vertAlign w:val="subscript"/>
              </w:rPr>
              <w:t>2</w:t>
            </w:r>
            <w:r>
              <w:t>OH</w:t>
              <w:br/>
            </w:r>
            <w:r>
              <w:t>5) CH</w:t>
            </w:r>
            <w:r>
              <w:rPr>
                <w:vertAlign w:val="subscript"/>
              </w:rPr>
              <w:t>3</w:t>
            </w:r>
            <w:r>
              <w:t>CH</w:t>
            </w:r>
            <w:r>
              <w:rPr>
                <w:vertAlign w:val="subscript"/>
              </w:rPr>
              <w:t>2</w:t>
            </w:r>
            <w:r>
              <w:t>CH</w:t>
            </w:r>
            <w:r>
              <w:rPr>
                <w:vertAlign w:val="subscript"/>
              </w:rPr>
              <w:t>2</w:t>
            </w:r>
            <w:r>
              <w:t>CH=O</w:t>
              <w:br/>
            </w:r>
            <w:r>
              <w:t>6) CH</w:t>
            </w:r>
            <w:r>
              <w:rPr>
                <w:vertAlign w:val="subscript"/>
              </w:rPr>
              <w:t>3</w:t>
            </w:r>
            <w:r>
              <w:t>CH</w:t>
            </w:r>
            <w:r>
              <w:rPr>
                <w:vertAlign w:val="subscript"/>
              </w:rPr>
              <w:t>2</w:t>
            </w:r>
            <w:r>
              <w:t>COOH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Задана следующая схема превращений веществ: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190875" cy="5334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Определите, какие из указанных веществ являются веществами X и Y.</w:t>
      </w:r>
    </w:p>
    <w:p>
      <w:pPr>
        <w:ind w:left="0" w:right="0"/>
      </w:pPr>
      <w:r/>
      <w:r>
        <w:t>1)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  <w:br/>
      </w:r>
      <w:r>
        <w:t>2)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  <w:br/>
      </w:r>
      <w:r>
        <w:t>3) CH</w:t>
      </w:r>
      <w:r>
        <w:rPr>
          <w:vertAlign w:val="subscript"/>
        </w:rPr>
        <w:t>3</w:t>
      </w:r>
      <w:r>
        <w:t>OH</w:t>
        <w:br/>
      </w:r>
      <w:r>
        <w:t>4)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</w:t>
        <w:br/>
      </w:r>
      <w:r>
        <w:t>5) CH</w:t>
      </w:r>
      <w:r>
        <w:rPr>
          <w:vertAlign w:val="subscript"/>
        </w:rPr>
        <w:t>3</w:t>
      </w:r>
      <w:r>
        <w:t>COOH</w:t>
      </w:r>
    </w:p>
    <w:p>
      <w:pPr>
        <w:ind w:left="0" w:right="0"/>
      </w:pPr>
      <w:r/>
      <w:r>
        <w:t xml:space="preserve">Запишите в таблицу номера выбранных веществ под соответствующими буквами. 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химической реакцией и типами реакций, к которым она относится: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ХИМИЧЕСКАЯ РЕАКЦИЯ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t>ТИПЫ РЕАКЦИЙ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А) дегидрирование этана</w:t>
              <w:br/>
            </w:r>
            <w:r>
              <w:t>Б) гидратация ацетилена</w:t>
              <w:br/>
            </w:r>
            <w:r>
              <w:t>В) взаимодействие уксусной кислоты и этилового спирта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1) разложения, каталитическая</w:t>
              <w:br/>
            </w:r>
            <w:r>
              <w:t>2) окислительно-восстановительная, экзотермическая</w:t>
              <w:br/>
            </w:r>
            <w:r>
              <w:t>3) обмена, обратимая</w:t>
              <w:br/>
            </w:r>
            <w:r>
              <w:t>4) замещения, гетерогенная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 xml:space="preserve">Кусочек магния полностью растворился в 10%-й соляной кислоте при 25 </w:t>
      </w:r>
      <w:r>
        <w:rPr>
          <w:vertAlign w:val="superscript"/>
        </w:rPr>
        <w:t>о</w:t>
      </w:r>
      <w:r>
        <w:t xml:space="preserve">С за 5 мин. Из предложенного перечня выберите </w:t>
      </w:r>
      <w:r>
        <w:rPr>
          <w:b/>
        </w:rPr>
        <w:t>все</w:t>
      </w:r>
      <w:r>
        <w:t xml:space="preserve"> условия, при которых такой же кусочек магния растворится быстрее, чем за 5 мин.</w:t>
      </w:r>
    </w:p>
    <w:p>
      <w:pPr>
        <w:ind w:left="0" w:right="0"/>
      </w:pPr>
      <w:r/>
      <w:r>
        <w:t xml:space="preserve">1) 10 % HCl, 35 </w:t>
      </w:r>
      <w:r>
        <w:rPr>
          <w:vertAlign w:val="superscript"/>
        </w:rPr>
        <w:t>о</w:t>
      </w:r>
      <w:r>
        <w:t>С</w:t>
        <w:br/>
      </w:r>
      <w:r>
        <w:t>2) 1 % HCl, 25</w:t>
      </w:r>
      <w:r>
        <w:rPr>
          <w:vertAlign w:val="superscript"/>
        </w:rPr>
        <w:t>о</w:t>
      </w:r>
      <w:r>
        <w:t>С</w:t>
        <w:br/>
      </w:r>
      <w:r>
        <w:t>3) 10 % CH</w:t>
      </w:r>
      <w:r>
        <w:rPr>
          <w:vertAlign w:val="subscript"/>
        </w:rPr>
        <w:t>3</w:t>
      </w:r>
      <w:r>
        <w:t xml:space="preserve">COOH, 25 </w:t>
      </w:r>
      <w:r>
        <w:rPr>
          <w:vertAlign w:val="superscript"/>
        </w:rPr>
        <w:t>о</w:t>
      </w:r>
      <w:r>
        <w:t>С</w:t>
        <w:br/>
      </w:r>
      <w:r>
        <w:t>4) 20 % HCl, 25</w:t>
      </w:r>
      <w:r>
        <w:rPr>
          <w:vertAlign w:val="superscript"/>
        </w:rPr>
        <w:t>о</w:t>
      </w:r>
      <w:r>
        <w:t>С</w:t>
        <w:br/>
      </w:r>
      <w:r>
        <w:t>5) 10 % HCl, 15</w:t>
      </w:r>
      <w:r>
        <w:rPr>
          <w:vertAlign w:val="superscript"/>
        </w:rPr>
        <w:t>о</w:t>
      </w:r>
      <w:r>
        <w:t>С</w:t>
      </w:r>
    </w:p>
    <w:p>
      <w:pPr>
        <w:ind w:left="0" w:right="0"/>
      </w:pPr>
      <w:r/>
      <w:r>
        <w:t>Запишите номера выбранных ответов.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схемой окислительно-восстановительной реакции и степенью окисления элемента-окислителя: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20"/>
            <w:vAlign w:val="top"/>
          </w:tcPr>
          <w:p>
            <w:pPr>
              <w:pStyle w:val="afa"/>
              <w:jc w:val="center"/>
            </w:pPr>
            <w:r/>
            <w:r>
              <w:t>СХЕМА РЕАКЦИИ</w:t>
            </w:r>
          </w:p>
        </w:tc>
        <w:tc>
          <w:tcPr>
            <w:tcW w:type="dxa" w:w="3855"/>
            <w:vAlign w:val="top"/>
          </w:tcPr>
          <w:p>
            <w:pPr>
              <w:pStyle w:val="afa"/>
              <w:jc w:val="center"/>
            </w:pPr>
            <w:r/>
            <w:r>
              <w:t>ЭЛЕМЕНТ-ОКИСЛИТЕЛЬ</w:t>
            </w:r>
          </w:p>
        </w:tc>
      </w:tr>
      <w:tr>
        <w:tc>
          <w:tcPr>
            <w:tcW w:type="dxa" w:w="5220"/>
            <w:vAlign w:val="top"/>
          </w:tcPr>
          <w:p>
            <w:pPr>
              <w:pStyle w:val="afa"/>
            </w:pPr>
            <w:r/>
            <w:r>
              <w:t>А) 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>NO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 xml:space="preserve"> → C</w:t>
            </w:r>
            <w:r>
              <w:rPr>
                <w:vertAlign w:val="subscript"/>
              </w:rPr>
              <w:t>6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>NH</w:t>
            </w:r>
            <w:r>
              <w:rPr>
                <w:vertAlign w:val="subscript"/>
              </w:rPr>
              <w:t>2</w:t>
            </w:r>
            <w:r>
              <w:t xml:space="preserve"> + H</w:t>
            </w:r>
            <w:r>
              <w:rPr>
                <w:vertAlign w:val="subscript"/>
              </w:rPr>
              <w:t>2</w:t>
            </w:r>
            <w:r>
              <w:t>O</w:t>
              <w:br/>
            </w:r>
            <w:r>
              <w:t>Б) KClO</w:t>
            </w:r>
            <w:r>
              <w:rPr>
                <w:vertAlign w:val="subscript"/>
              </w:rPr>
              <w:t>3</w:t>
            </w:r>
            <w:r>
              <w:t xml:space="preserve"> → KCl + O</w:t>
            </w:r>
            <w:r>
              <w:rPr>
                <w:vertAlign w:val="subscript"/>
              </w:rPr>
              <w:t>2</w:t>
              <w:br/>
            </w:r>
            <w:r>
              <w:t>В) MnO</w:t>
            </w:r>
            <w:r>
              <w:rPr>
                <w:vertAlign w:val="subscript"/>
              </w:rPr>
              <w:t>2</w:t>
            </w:r>
            <w:r>
              <w:t xml:space="preserve"> + Cl</w:t>
            </w:r>
            <w:r>
              <w:rPr>
                <w:vertAlign w:val="subscript"/>
              </w:rPr>
              <w:t>2</w:t>
            </w:r>
            <w:r>
              <w:t xml:space="preserve"> + KOH → K</w:t>
            </w:r>
            <w:r>
              <w:rPr>
                <w:vertAlign w:val="subscript"/>
              </w:rPr>
              <w:t>2</w:t>
            </w:r>
            <w:r>
              <w:t>MnO</w:t>
            </w:r>
            <w:r>
              <w:rPr>
                <w:vertAlign w:val="subscript"/>
              </w:rPr>
              <w:t>4</w:t>
            </w:r>
            <w:r>
              <w:t xml:space="preserve"> +</w:t>
              <w:br/>
            </w:r>
            <w:r>
              <w:t>+ KCl +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type="dxa" w:w="3855"/>
            <w:vAlign w:val="top"/>
          </w:tcPr>
          <w:p>
            <w:pPr>
              <w:pStyle w:val="afa"/>
            </w:pPr>
            <w:r/>
            <w:r>
              <w:t>1) –3</w:t>
              <w:br/>
            </w:r>
            <w:r>
              <w:t>2) 0</w:t>
              <w:br/>
            </w:r>
            <w:r>
              <w:t>3) +3</w:t>
              <w:br/>
            </w:r>
            <w:r>
              <w:t>4) +5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формулой вещества и продуктами электролиза водного раствора этого вещества, образовавшимися на инертных электродах: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840"/>
            <w:vAlign w:val="top"/>
          </w:tcPr>
          <w:p>
            <w:pPr>
              <w:pStyle w:val="afa"/>
              <w:jc w:val="center"/>
            </w:pPr>
            <w:r/>
            <w:r>
              <w:t>ФОРМУЛА ВЕЩЕСТВА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  <w:jc w:val="center"/>
            </w:pPr>
            <w:r/>
            <w:r>
              <w:t>ПРОДУКТЫ ЭЛЕКТРОЛИЗА</w:t>
            </w:r>
          </w:p>
        </w:tc>
      </w:tr>
      <w:tr>
        <w:tc>
          <w:tcPr>
            <w:tcW w:type="dxa" w:w="3840"/>
            <w:vAlign w:val="top"/>
          </w:tcPr>
          <w:p>
            <w:pPr>
              <w:pStyle w:val="afa"/>
            </w:pPr>
            <w:r/>
            <w:r>
              <w:t>А) HNO</w:t>
            </w:r>
            <w:r>
              <w:rPr>
                <w:vertAlign w:val="subscript"/>
              </w:rPr>
              <w:t>3</w:t>
              <w:br/>
            </w:r>
            <w:r>
              <w:t>Б) KNO</w:t>
            </w:r>
            <w:r>
              <w:rPr>
                <w:vertAlign w:val="subscript"/>
              </w:rPr>
              <w:t>3</w:t>
              <w:br/>
            </w:r>
            <w:r>
              <w:t>В) MgCl</w:t>
            </w:r>
            <w:r>
              <w:rPr>
                <w:vertAlign w:val="subscript"/>
              </w:rPr>
              <w:t>2</w:t>
              <w:br/>
            </w:r>
            <w:r>
              <w:t>Г) AgF</w:t>
            </w:r>
          </w:p>
        </w:tc>
        <w:tc>
          <w:tcPr>
            <w:tcW w:type="dxa" w:w="5235"/>
            <w:vAlign w:val="top"/>
          </w:tcPr>
          <w:p>
            <w:pPr>
              <w:pStyle w:val="afa"/>
            </w:pPr>
            <w:r/>
            <w:r>
              <w:t>1) H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  <w:br/>
            </w:r>
            <w:r>
              <w:t>2) H</w:t>
            </w:r>
            <w:r>
              <w:rPr>
                <w:vertAlign w:val="subscript"/>
              </w:rPr>
              <w:t>2</w:t>
            </w:r>
            <w:r>
              <w:t>, O</w:t>
            </w:r>
            <w:r>
              <w:rPr>
                <w:vertAlign w:val="subscript"/>
              </w:rPr>
              <w:t>2</w:t>
              <w:br/>
            </w:r>
            <w:r>
              <w:t>3) Mg, Cl</w:t>
            </w:r>
            <w:r>
              <w:rPr>
                <w:vertAlign w:val="subscript"/>
              </w:rPr>
              <w:t>2</w:t>
              <w:br/>
            </w:r>
            <w:r>
              <w:t>4) H</w:t>
            </w:r>
            <w:r>
              <w:rPr>
                <w:vertAlign w:val="subscript"/>
              </w:rPr>
              <w:t>2</w:t>
            </w:r>
            <w:r>
              <w:t>, Cl</w:t>
            </w:r>
            <w:r>
              <w:rPr>
                <w:vertAlign w:val="subscript"/>
              </w:rPr>
              <w:t>2</w:t>
              <w:br/>
            </w:r>
            <w:r>
              <w:t>5) Ag, F</w:t>
            </w:r>
            <w:r>
              <w:rPr>
                <w:vertAlign w:val="subscript"/>
              </w:rPr>
              <w:t>2</w:t>
              <w:br/>
            </w:r>
            <w:r>
              <w:t>6) Ag, О</w:t>
            </w:r>
            <w:r>
              <w:rPr>
                <w:vertAlign w:val="subscript"/>
              </w:rPr>
              <w:t>2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</w:pPr>
            <w:r/>
            <w:r>
              <w:t>Для выполнения задания 21 используйте следующие справочные данные.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Концентрация </w:t>
            </w:r>
            <w:r>
              <w:t>(молярная, моль/л) показывает отношение количества растворённого вещества (n) к объёму раствора (V).</w:t>
            </w:r>
          </w:p>
          <w:p>
            <w:pPr>
              <w:ind w:left="0" w:right="0"/>
            </w:pPr>
            <w:r/>
            <w:r>
              <w:rPr>
                <w:b/>
              </w:rPr>
              <w:t xml:space="preserve">pH </w:t>
            </w:r>
            <w:r>
              <w:t>(«пэ аш») – водородный показатель; величина, которая отражает концентрацию ионов водорода в растворе и используется для характеристики кислотности среды.</w:t>
            </w:r>
          </w:p>
          <w:p>
            <w:pPr>
              <w:ind w:left="0" w:right="0"/>
              <w:jc w:val="center"/>
            </w:pPr>
            <w:r/>
            <w:r>
              <w:drawing>
                <wp:inline xmlns:a="http://schemas.openxmlformats.org/drawingml/2006/main" xmlns:pic="http://schemas.openxmlformats.org/drawingml/2006/picture">
                  <wp:extent cx="3371850" cy="1647825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6478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Для веществ, приведённых в перечне, определите характер среды их водных растворов, имеющих концентрацию 0,2 моль/л. Расположите эти вещества в порядке возрастания pH водного раствора. Запишите номера веществ в правильном порядке.</w:t>
      </w:r>
    </w:p>
    <w:p>
      <w:pPr>
        <w:ind w:left="0" w:right="0"/>
      </w:pPr>
      <w:r/>
      <w:r>
        <w:t>1) NaH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  <w:br/>
      </w:r>
      <w:r>
        <w:t>2) Na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  <w:br/>
      </w:r>
      <w:r>
        <w:t>3)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4) H</w:t>
      </w:r>
      <w:r>
        <w:rPr>
          <w:vertAlign w:val="subscript"/>
        </w:rPr>
        <w:t>2</w:t>
      </w:r>
      <w:r>
        <w:t>SO4</w:t>
        <w:br/>
        <w:br/>
      </w:r>
      <w:r>
        <w:t>Ответ: ___ → ___ → ___ → 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 xml:space="preserve">Установите соответствие между способом воздействия на равновесную систему, в которой протекает реакция 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609975" cy="2381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38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и направлением смещения химического равновесия при этом воздействии: к каждой позиции, обозначенной буквой, подберите соответствующую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935"/>
            <w:vAlign w:val="top"/>
          </w:tcPr>
          <w:p>
            <w:pPr>
              <w:pStyle w:val="afa"/>
              <w:jc w:val="center"/>
            </w:pPr>
            <w:r/>
            <w:r>
              <w:t>СПОСОБ ВОЗДЕЙСТВИЯ</w:t>
            </w:r>
          </w:p>
        </w:tc>
        <w:tc>
          <w:tcPr>
            <w:tcW w:type="dxa" w:w="4140"/>
            <w:vAlign w:val="top"/>
          </w:tcPr>
          <w:p>
            <w:pPr>
              <w:pStyle w:val="afa"/>
              <w:jc w:val="center"/>
            </w:pPr>
            <w:r/>
            <w:r>
              <w:t>НАПРАВЛЕНИЕ СМЕЩЕНИЯ</w:t>
              <w:br/>
            </w:r>
            <w:r>
              <w:t>ХИМИЧЕСКОГО РАВНОВЕСИЯ</w:t>
            </w:r>
          </w:p>
        </w:tc>
      </w:tr>
      <w:tr>
        <w:tc>
          <w:tcPr>
            <w:tcW w:type="dxa" w:w="4935"/>
            <w:vAlign w:val="top"/>
          </w:tcPr>
          <w:p>
            <w:pPr>
              <w:pStyle w:val="afa"/>
            </w:pPr>
            <w:r/>
            <w:r>
              <w:t>А) увеличение давления</w:t>
              <w:br/>
            </w:r>
            <w:r>
              <w:t>Б) добавление твёрдого хлорида натрия</w:t>
              <w:br/>
            </w:r>
            <w:r>
              <w:t>В) разбавление водой</w:t>
              <w:br/>
            </w:r>
            <w:r>
              <w:t>Г) охлаждение</w:t>
            </w:r>
          </w:p>
        </w:tc>
        <w:tc>
          <w:tcPr>
            <w:tcW w:type="dxa" w:w="4140"/>
            <w:vAlign w:val="top"/>
          </w:tcPr>
          <w:p>
            <w:pPr>
              <w:pStyle w:val="afa"/>
            </w:pPr>
            <w:r/>
            <w:r>
              <w:t>1) смещается в сторону прямой реакции</w:t>
              <w:br/>
            </w:r>
            <w:r>
              <w:t>2) смещается в сторону обратной реакции</w:t>
              <w:br/>
            </w:r>
            <w:r>
              <w:t>3) практически не смещается</w:t>
            </w:r>
          </w:p>
        </w:tc>
      </w:tr>
      <w:tr>
        <w:tc>
          <w:tcPr>
            <w:tcW w:type="dxa" w:w="493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140"/>
            <w:vAlign w:val="top"/>
          </w:tcPr>
          <w:p>
            <w:pPr>
              <w:pStyle w:val="afa"/>
            </w:pPr>
            <w:r/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В реактор постоянного объёма ввели циклогексан и сильно нагрели. В реакторе установилось равновесие:</w:t>
      </w:r>
    </w:p>
    <w:p>
      <w:pPr>
        <w:ind w:left="0" w:right="0"/>
        <w:jc w:val="center"/>
      </w:pPr>
      <w:r/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(г) ⇄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6</w:t>
      </w:r>
      <w:r>
        <w:t>(г) + 3H</w:t>
      </w:r>
      <w:r>
        <w:rPr>
          <w:vertAlign w:val="subscript"/>
        </w:rPr>
        <w:t>2</w:t>
      </w:r>
      <w:r>
        <w:t>(г)</w:t>
      </w:r>
    </w:p>
    <w:p>
      <w:pPr>
        <w:ind w:left="0" w:right="0"/>
      </w:pPr>
      <w:r/>
      <w:r>
        <w:t>Равновесные концентрации циклогексана и бензола составили 0,12 моль/л и 0,05 моль/л соответственно. Найдите исходную концентрацию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 xml:space="preserve"> (X) и равновесную концентрацию H</w:t>
      </w:r>
      <w:r>
        <w:rPr>
          <w:vertAlign w:val="subscript"/>
        </w:rPr>
        <w:t>2</w:t>
      </w:r>
      <w:r>
        <w:t xml:space="preserve"> (Y).</w:t>
      </w:r>
    </w:p>
    <w:p>
      <w:pPr>
        <w:ind w:left="0" w:right="0"/>
      </w:pPr>
      <w:r/>
      <w:r>
        <w:t>Выберите из списка номера правильных ответов.</w:t>
      </w:r>
    </w:p>
    <w:p>
      <w:pPr>
        <w:ind w:left="0" w:right="0"/>
      </w:pPr>
      <w:r/>
      <w:r>
        <w:t>1) 0,03 моль/л</w:t>
        <w:br/>
      </w:r>
      <w:r>
        <w:t>2) 0,05 моль/л</w:t>
        <w:br/>
      </w:r>
      <w:r>
        <w:t>3) 0,07 моль/л</w:t>
        <w:br/>
      </w:r>
      <w:r>
        <w:t>4) 0,12 моль/л</w:t>
        <w:br/>
      </w:r>
      <w:r>
        <w:t>5) 0,15 моль/л</w:t>
        <w:br/>
      </w:r>
      <w:r>
        <w:t>6) 0,17 моль/л</w:t>
      </w:r>
    </w:p>
    <w:p>
      <w:pPr>
        <w:ind w:left="0" w:right="0"/>
      </w:pPr>
      <w:r/>
      <w:r>
        <w:t>Запишите в таблицу номера выбранных веществ под соответствующими буквами.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217"/>
        </w:trPr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X</w:t>
            </w:r>
          </w:p>
        </w:tc>
        <w:tc>
          <w:tcPr>
            <w:tcW w:type="dxa" w:w="1350"/>
            <w:vAlign w:val="top"/>
          </w:tcPr>
          <w:p>
            <w:pPr>
              <w:jc w:val="center"/>
            </w:pPr>
            <w:r/>
            <w:r>
              <w:t>Y</w:t>
            </w:r>
          </w:p>
        </w:tc>
      </w:tr>
      <w:tr>
        <w:trPr>
          <w:trHeight w:val="217"/>
        </w:trPr>
        <w:tc>
          <w:tcPr>
            <w:tcW w:type="dxa" w:w="1350"/>
            <w:vAlign w:val="top"/>
          </w:tcPr>
          <w:p>
            <w:r/>
          </w:p>
        </w:tc>
        <w:tc>
          <w:tcPr>
            <w:tcW w:type="dxa" w:w="135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названием вещества и признаком реакции, который наблюдается при взаимодействии вещества с разбавленной соляной кислотой: к каждой позиции, обозначенной буквой, подберите соответству-ющую позицию, обозначенную цифрой.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065"/>
            <w:vAlign w:val="top"/>
          </w:tcPr>
          <w:p>
            <w:pPr>
              <w:pStyle w:val="afa"/>
              <w:jc w:val="center"/>
            </w:pPr>
            <w:r/>
            <w:r>
              <w:t>ВЕЩЕСТВО</w:t>
            </w:r>
          </w:p>
        </w:tc>
        <w:tc>
          <w:tcPr>
            <w:tcW w:type="dxa" w:w="5010"/>
            <w:vAlign w:val="top"/>
          </w:tcPr>
          <w:p>
            <w:pPr>
              <w:pStyle w:val="afa"/>
              <w:jc w:val="center"/>
            </w:pPr>
            <w:r/>
            <w:r>
              <w:t>ПРИЗНАК РЕАКЦИИ</w:t>
            </w:r>
          </w:p>
        </w:tc>
      </w:tr>
      <w:tr>
        <w:tc>
          <w:tcPr>
            <w:tcW w:type="dxa" w:w="4065"/>
            <w:vAlign w:val="top"/>
          </w:tcPr>
          <w:p>
            <w:pPr>
              <w:pStyle w:val="afa"/>
            </w:pPr>
            <w:r/>
            <w:r>
              <w:t>А) гидрокарбонат натрия</w:t>
              <w:br/>
            </w:r>
            <w:r>
              <w:t>Б) гидроксид меди(II)</w:t>
              <w:br/>
            </w:r>
            <w:r>
              <w:t>В) раствор нитрата свинца</w:t>
              <w:br/>
            </w:r>
            <w:r>
              <w:t>Г) раствор хромата калия</w:t>
            </w:r>
          </w:p>
        </w:tc>
        <w:tc>
          <w:tcPr>
            <w:tcW w:type="dxa" w:w="5010"/>
            <w:vAlign w:val="top"/>
          </w:tcPr>
          <w:p>
            <w:pPr>
              <w:pStyle w:val="afa"/>
            </w:pPr>
            <w:r/>
            <w:r>
              <w:t>1) видимые признаки отсутствуют</w:t>
              <w:br/>
            </w:r>
            <w:r>
              <w:t>2) образование осадка</w:t>
              <w:br/>
            </w:r>
            <w:r>
              <w:t>3) только изменение цвета раствора</w:t>
              <w:br/>
            </w:r>
            <w:r>
              <w:t>4) выделение газа</w:t>
              <w:br/>
            </w:r>
            <w:r>
              <w:t>5) растворение осадка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смесью веществ и методом ее разделения.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465"/>
            <w:vAlign w:val="top"/>
          </w:tcPr>
          <w:p>
            <w:pPr>
              <w:pStyle w:val="afa"/>
              <w:jc w:val="center"/>
            </w:pPr>
            <w:r/>
            <w:r>
              <w:t>СМЕСЬ</w:t>
            </w:r>
          </w:p>
        </w:tc>
        <w:tc>
          <w:tcPr>
            <w:tcW w:type="dxa" w:w="5610"/>
            <w:vAlign w:val="top"/>
          </w:tcPr>
          <w:p>
            <w:pPr>
              <w:pStyle w:val="afa"/>
              <w:jc w:val="center"/>
            </w:pPr>
            <w:r/>
            <w:r>
              <w:t>МЕТОД РАЗДЕЛЕНИЯ</w:t>
            </w:r>
          </w:p>
        </w:tc>
      </w:tr>
      <w:tr>
        <w:tc>
          <w:tcPr>
            <w:tcW w:type="dxa" w:w="3465"/>
            <w:vAlign w:val="top"/>
          </w:tcPr>
          <w:p>
            <w:pPr>
              <w:pStyle w:val="afa"/>
            </w:pPr>
            <w:r/>
            <w:r>
              <w:t>А) гидроксид железа(III) и вода</w:t>
              <w:br/>
            </w:r>
            <w:r>
              <w:t>Б) гидроксид натрия и вода</w:t>
              <w:br/>
            </w:r>
            <w:r>
              <w:t>В) бензол и толуол</w:t>
            </w:r>
          </w:p>
        </w:tc>
        <w:tc>
          <w:tcPr>
            <w:tcW w:type="dxa" w:w="5610"/>
            <w:vAlign w:val="top"/>
          </w:tcPr>
          <w:p>
            <w:pPr>
              <w:pStyle w:val="afa"/>
            </w:pPr>
            <w:r/>
            <w:r>
              <w:t>1) выпаривание</w:t>
              <w:br/>
            </w:r>
            <w:r>
              <w:t>2) использование делительной воронки</w:t>
              <w:br/>
            </w:r>
            <w:r>
              <w:t>3) фильтрация</w:t>
              <w:br/>
            </w:r>
            <w:r>
              <w:t>4) перегонка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26–28 является число. Запишите это число в поле ответа в тексте работы, соблюдая при этом указанную степень точности. Единицы измерения физических величин в бланке ответа указывать не нужно. При проведении расчётов для всех элементов, кроме хлора, используйте значения относительных атомных масс, выраженные целыми числами (Ar(Cl) = 35,5).</w:t>
            </w:r>
          </w:p>
        </w:tc>
      </w:tr>
    </w:tbl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 xml:space="preserve">Массовая доля хлороводорода в насыщенном растворе при 25 </w:t>
      </w:r>
      <w:r>
        <w:rPr>
          <w:vertAlign w:val="superscript"/>
        </w:rPr>
        <w:t>о</w:t>
      </w:r>
      <w:r>
        <w:t>С и 1 атм составляет 40,83 %. Рассчитайте растворимость хлороводорода в граммах на 100 г воды. (Ответ запишите с точностью до целых.)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Дано термохимическое уравнение:</w:t>
      </w:r>
    </w:p>
    <w:p>
      <w:pPr>
        <w:ind w:left="0" w:right="0"/>
        <w:jc w:val="center"/>
      </w:pPr>
      <w:r/>
      <w:r>
        <w:t>2P + 3F</w:t>
      </w:r>
      <w:r>
        <w:rPr>
          <w:vertAlign w:val="subscript"/>
        </w:rPr>
        <w:t>2</w:t>
      </w:r>
      <w:r>
        <w:t xml:space="preserve"> = 2PF</w:t>
      </w:r>
      <w:r>
        <w:rPr>
          <w:vertAlign w:val="subscript"/>
        </w:rPr>
        <w:t>3</w:t>
      </w:r>
      <w:r>
        <w:t xml:space="preserve"> + 1916 кДж</w:t>
      </w:r>
    </w:p>
    <w:p>
      <w:pPr>
        <w:ind w:left="0" w:right="0"/>
      </w:pPr>
      <w:r/>
      <w:r>
        <w:t>Сколько выделится теплоты (в кДж) при образовании 22 г фторида фосфора(III) из простых веществ? (Запишите число с точностью до десятых.)</w:t>
        <w:br/>
        <w:br/>
      </w:r>
      <w:r>
        <w:t>Ответ: ___________________________ г.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При растворении основного карбоната меди в серной кислоте выделилось 1,68 л (н. у.) газа. Сколько граммов кислоты израсходовано? Ответ запишите с точностью до десятых.</w:t>
        <w:br/>
        <w:br/>
      </w:r>
      <w:r>
        <w:t>Ответ: ___________________________ 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29–34 используйте чистый лист бумаги. Запишите сначала номер задания (29, 30 и т.д.), а затем его подробное решение. Ответы записывайте чётко и разборчиво.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выполнения заданий 29 и 30 используйте следующий перечень веществ: хлорид бария, иодид аммония, разбавленная серная кислота, карбонат натрия, фосфат магния, диоксид марганца. Допустимо использование воды в качестве среды для протекания реакции.</w:t>
            </w:r>
          </w:p>
        </w:tc>
      </w:tr>
    </w:tbl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t>Для выполнения заданий 30 и 31 используйте следующий перечень веществ: гидроксид алюминия, бром, сульфат цинка, соляная кислота, оксид меди(II), сульфид аммония. Допустимо использование водных растворов веществ.</w:t>
            </w:r>
          </w:p>
        </w:tc>
      </w:tr>
    </w:tbl>
    <w:p>
      <w:pPr>
        <w:ind w:left="0" w:right="0"/>
      </w:pPr>
      <w:r>
        <w:br/>
      </w:r>
      <w:r>
        <w:t>29. Из предложенного перечня выберите вещества, между которыми возможна  окислительно-восстановительная реакция, приводящая к образо-ванию нерастворимого в воде вещества, и запишите уравнение этой реакции. Составьте электронный баланс, укажите окислитель и восстановитель.</w:t>
      </w:r>
    </w:p>
    <w:p>
      <w:pPr>
        <w:ind w:left="0" w:right="0"/>
      </w:pPr>
      <w:r/>
    </w:p>
    <w:p>
      <w:pPr>
        <w:ind w:left="0" w:right="0"/>
      </w:pPr>
      <w:r/>
      <w:r>
        <w:t>30. Из предложенного перечня веществ выберите вещества, между которыми возможна реакция ионного обмена, не приводящая к выделению газа. Запишите молекулярное, полное и сокращённое ионное уравнения реакции с участием выбранных веществ.</w:t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Железо сгорело в атмосфере хлора. Полученные после охлаждения кристаллы растворили в воде, и через полученный раствор пропускали сернистый газ до почти полного исчезновения окраски. К образовавшемуся раствору добавили раствор карбоната натрия, при этом выпал белый осадок, а выделение газа не наблюдалось. Осадок отфильтровали и добавили к нему раствор цианида калия. Осадок растворился, а раствор приобрёл жёлтый цвет.</w:t>
        <w:br/>
      </w:r>
      <w:r>
        <w:t>Напишите молекулярные уравнения четырёх описанных реакций.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t>Напишите уравнения реакций, с помощью которых можно осуществить следующие превращения: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086350" cy="64770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47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написании уравнений реакций указывайте преимущественно образующиеся продукты, используйте структурные формулы органических веществ.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Для полного растворения 17,7 г смеси сульфидов меди(I) и цинка потребовалось 98 г горячей 70 %-й серной кислоты. После окончания реакций к полученной смеси прилили 50 мл воды, а в образовавшийся раствор добавили порошок цинка массой 3,9 г. Определите массовые доли солей в конечном растворе.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Навеску оксида меди(II) массой 6.0 г растворили в 100 г 7,3 %-й соляной кислоты. В полученный раствор опустили железную пластинку, выдержали до прекращения реакций и удалили из раствора. Найдите массовую долю соли в полученном растворе. Примите Ar(Cu) = 64.</w:t>
        <w:br/>
      </w:r>
      <w:r>
        <w:t>В ответе запишите уравнения реакций, которые указаны в условии задачи, и приведите необходимые вычисления (указывайте единицы измерения искомых физических величин).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