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ЕГЭ по английскому языку</w:t>
      </w:r>
    </w:p>
    <w:p>
      <w:pPr>
        <w:pStyle w:val="aa"/>
        <w:ind w:left="0" w:right="0"/>
      </w:pPr>
      <w:r/>
      <w:r>
        <w:t xml:space="preserve">   1   </w:t>
      </w:r>
    </w:p>
    <w:p>
      <w:pPr>
        <w:ind w:left="0" w:right="0"/>
      </w:pPr>
      <w:r/>
    </w:p>
    <w:p>
      <w:pPr>
        <w:ind w:left="0" w:right="0"/>
      </w:pPr>
      <w:r/>
      <w:r>
        <w:t>253147</w:t>
      </w:r>
    </w:p>
    <w:p>
      <w:pPr>
        <w:ind w:left="0" w:right="0"/>
        <w:jc w:val="center"/>
      </w:pPr>
      <w:r/>
      <w:r>
        <w:rPr>
          <w:b/>
        </w:rPr>
        <w:t>Now we are ready to start.</w:t>
      </w:r>
    </w:p>
    <w:p>
      <w:pPr>
        <w:ind w:left="0" w:right="0"/>
      </w:pPr>
      <w:r/>
      <w:r>
        <w:rPr>
          <w:b/>
        </w:rPr>
        <w:t>Speaker A.</w:t>
        <w:br/>
      </w:r>
      <w:r>
        <w:t>I think people should pay more attention to reusing materials. It’s the best way to save our planet’s resources. In fact, we don’t have any other option if we plan to leave the planet for generations to come. For example, it’s more environment-friendly to use linen napkins that can be washed and reused than to use paper products. It’s also important to stop using dangerous chemicals that spoil our soil and drinking water.</w:t>
      </w:r>
    </w:p>
    <w:p>
      <w:pPr>
        <w:ind w:left="0" w:right="0"/>
      </w:pPr>
      <w:r/>
      <w:r>
        <w:rPr>
          <w:b/>
        </w:rPr>
        <w:t>Speaker В.</w:t>
        <w:br/>
      </w:r>
      <w:r>
        <w:t>My name is Stephen. I’m very worried about high urban pollution. This problem is actually global. Anyone who went to Beijing to watch the Olympic games can confirm it as Beijing was covered day and night by strong smog. The problem is that this smog in big industrial megapolises is not set to decrease, but instead it will increase over the coming years: this will bring, about pollution all over the world and will cause global warming!</w:t>
      </w:r>
    </w:p>
    <w:p>
      <w:pPr>
        <w:ind w:left="0" w:right="0"/>
      </w:pPr>
      <w:r/>
      <w:r>
        <w:rPr>
          <w:b/>
        </w:rPr>
        <w:t>Speaker С.</w:t>
        <w:br/>
      </w:r>
      <w:r>
        <w:t>I find the effect of water pollution on the ecological balance and human life really dramatic. Though there are many other things that are polluting water, oil is still the major contributor. There may be cases of large oil spills during transportation, but the fact is that small motor oil spills on land are far more dangerous. So it’s important that we take measures in time to save our water environment.</w:t>
      </w:r>
    </w:p>
    <w:p>
      <w:pPr>
        <w:ind w:left="0" w:right="0"/>
      </w:pPr>
      <w:r/>
      <w:r>
        <w:rPr>
          <w:b/>
        </w:rPr>
        <w:t>Speaker D.</w:t>
        <w:br/>
      </w:r>
      <w:r>
        <w:t>My name is Barbara. I’ve only been “cleaning green” for over a year now. It was a difficult start. My daughter made me stop using toxic chemical products for cleaning by regularly telling me how I was poisoning our health, polluting the air in the house, damaging the planet and exposing my grandson to all of the above. Now I like it a lot! I will never go back to chemical cleaners, not any more.</w:t>
      </w:r>
    </w:p>
    <w:p>
      <w:pPr>
        <w:ind w:left="0" w:right="0"/>
      </w:pPr>
      <w:r/>
      <w:r>
        <w:rPr>
          <w:b/>
        </w:rPr>
        <w:t>Speaker E.</w:t>
        <w:br/>
      </w:r>
      <w:r>
        <w:t>I support the idea of using only natural products for cleaning purposes. Of course it’s not easy. Changing from old habits to new healthy, non-toxic ones takes time and practice. It’s like any bad habit, once it’s been done we feel really good about ourselves. But we’re not doing this for some unseen stranger. We’re doing it for ourselves. Let’s leave our planet in the best possible shape we can by all working out and following new rules together.</w:t>
      </w:r>
    </w:p>
    <w:p>
      <w:pPr>
        <w:ind w:left="0" w:right="0"/>
      </w:pPr>
      <w:r/>
      <w:r>
        <w:rPr>
          <w:b/>
        </w:rPr>
        <w:t>Speaker F.</w:t>
        <w:br/>
      </w:r>
      <w:r>
        <w:t>I think everyone can do their part to protect our planet. It’s easier than you may think — do not litter and do not dispose your waste in the way that will harm people or animals. Always use the proper method for it. And it’s really more useful to put out different bins for different waste materials like glass, plastic bottles, paper and tins. The bins are usually of different colours to be easily identified.</w:t>
      </w:r>
    </w:p>
    <w:p>
      <w:pPr>
        <w:ind w:left="0" w:right="0"/>
      </w:pPr>
      <w:r/>
      <w:r>
        <w:rPr>
          <w:b/>
        </w:rPr>
        <w:t>You have 15 seconds to complete the task. (Pause 15 seconds.)</w:t>
        <w:br/>
      </w:r>
      <w:r>
        <w:rPr>
          <w:b/>
        </w:rPr>
        <w:t>Now you will hear the texts again. (Repeat.)</w:t>
        <w:br/>
      </w:r>
      <w:r>
        <w:rPr>
          <w:b/>
        </w:rPr>
        <w:t>This is the end of the task. You now have 15 seconds to check your answers.</w:t>
        <w:br/>
      </w:r>
      <w:r>
        <w:rPr>
          <w:b/>
        </w:rPr>
        <w:t>(Pause 15 seconds.)</w:t>
      </w:r>
    </w:p>
    <w:p>
      <w:pPr>
        <w:pStyle w:val="aa"/>
        <w:ind w:left="0" w:right="0"/>
      </w:pPr>
      <w:r/>
      <w:r>
        <w:t xml:space="preserve">   2   </w:t>
      </w:r>
    </w:p>
    <w:p>
      <w:pPr>
        <w:ind w:left="0" w:right="0"/>
      </w:pPr>
      <w:r/>
    </w:p>
    <w:p>
      <w:pPr>
        <w:ind w:left="0" w:right="0"/>
      </w:pPr>
      <w:r/>
      <w:r>
        <w:t>1132213</w:t>
      </w:r>
    </w:p>
    <w:p>
      <w:pPr>
        <w:ind w:left="0" w:right="0"/>
        <w:jc w:val="center"/>
      </w:pPr>
      <w:r/>
      <w:r>
        <w:rPr>
          <w:b/>
        </w:rPr>
        <w:t>Now we are ready to start.</w:t>
      </w:r>
    </w:p>
    <w:p>
      <w:pPr>
        <w:ind w:left="0" w:right="0"/>
      </w:pPr>
      <w:r/>
      <w:r>
        <w:t>Ivy: Thank you so much Paul. I can’t believe it. I can use e-mail! I can down load files! I can go e-shopping! It’s like a whole new world.</w:t>
        <w:br/>
      </w:r>
      <w:r>
        <w:t>Paul: Ivy — the pleasure is all mine. I told you it would be really easy.</w:t>
        <w:br/>
      </w:r>
      <w:r>
        <w:t>Ivy: I know you did. And I said to my husband Fred I’d never manage to switch on a computer let alone use it. And he turned round and said to me “You listen to that Paul. He’s alright he is”. And he was dead right. Guess what! Fred wants to have lessons as well but only if he can have them with you.</w:t>
        <w:br/>
      </w:r>
      <w:r>
        <w:t>Paul: It would be a privilege to teach your husband Ivy. I am sure he’ll be as bright a star as you are.</w:t>
        <w:br/>
      </w:r>
      <w:r>
        <w:t>Ivy: What’s on the course in the autumn? Will you still be here?</w:t>
        <w:br/>
      </w:r>
      <w:r>
        <w:t>Paul: I’ll be back to college in September but I’m still planning to do one evening a week here. So are my sister Katie and her boyfriend James, so you’ll have plenty to choose from.</w:t>
        <w:br/>
      </w:r>
      <w:r>
        <w:t>Ivy: You’re my choice Paul! So what do you think I should study next?</w:t>
        <w:br/>
      </w:r>
      <w:r>
        <w:t>Paul: Well, you’ve completed the beginners course, Ivy, and the logical next step is the improvers’ course. But in my opinion you now know enough to go straight to a higher level. You can take the CLAIT course and get a diploma. Or you can stretch to Office Skills and Administration which is a bit tougher but it will really improve your chance of getting a job.</w:t>
        <w:br/>
      </w:r>
      <w:r>
        <w:t>Ivy: Oh I can just see me. Keen young 57 year old secretary!</w:t>
        <w:br/>
      </w:r>
      <w:r>
        <w:t>Paul: You are not too old Ivy. If you get the right qualifications you could be earning a decent salary next year.</w:t>
        <w:br/>
      </w:r>
      <w:r>
        <w:t>Ivy: Which course will you be teaching in September?</w:t>
        <w:br/>
      </w:r>
      <w:r>
        <w:t>Paul: I’ll be doing CLAIT every Wednesday evening.</w:t>
        <w:br/>
      </w:r>
      <w:r>
        <w:t>Ivy: Then I’ll begin with CLAIT.</w:t>
        <w:br/>
      </w:r>
      <w:r>
        <w:t>Paul: And you can always do the Skills course in January. It might well be the best route.</w:t>
        <w:br/>
      </w:r>
      <w:r>
        <w:t>Ivy: Where do I sign?</w:t>
        <w:br/>
      </w:r>
      <w:r>
        <w:t>Paul: Just tell Frances in reception and she’ll get you registered.</w:t>
      </w:r>
    </w:p>
    <w:p>
      <w:pPr>
        <w:ind w:left="0" w:right="0"/>
      </w:pPr>
      <w:r/>
      <w:r>
        <w:rPr>
          <w:b/>
        </w:rPr>
        <w:t>You have 15 seconds to complete the task. (Pause 15 seconds.)</w:t>
        <w:br/>
      </w:r>
      <w:r>
        <w:rPr>
          <w:b/>
        </w:rPr>
        <w:t>Now you’ll hear the text again. (Repeat.)</w:t>
        <w:br/>
      </w:r>
      <w:r>
        <w:rPr>
          <w:b/>
        </w:rPr>
        <w:t>This is the end of the task. You now have 15 seconds to check your answers.</w:t>
        <w:br/>
      </w:r>
      <w:r>
        <w:rPr>
          <w:b/>
        </w:rPr>
        <w:t>(Pause 15 seconds.)</w:t>
      </w:r>
    </w:p>
    <w:p>
      <w:pPr>
        <w:pStyle w:val="aa"/>
        <w:ind w:left="0" w:right="0"/>
      </w:pPr>
      <w:r/>
      <w:r>
        <w:t xml:space="preserve">  3-9  </w:t>
      </w:r>
    </w:p>
    <w:p>
      <w:pPr>
        <w:ind w:left="0" w:right="0"/>
      </w:pPr>
      <w:r/>
    </w:p>
    <w:p>
      <w:pPr>
        <w:ind w:left="0" w:right="0"/>
      </w:pPr>
      <w:r/>
      <w:r>
        <w:t xml:space="preserve">3. 3 </w:t>
      </w:r>
    </w:p>
    <w:p>
      <w:pPr>
        <w:ind w:left="0" w:right="0"/>
      </w:pPr>
      <w:r/>
      <w:r>
        <w:t xml:space="preserve">4. 1 </w:t>
      </w:r>
    </w:p>
    <w:p>
      <w:pPr>
        <w:ind w:left="0" w:right="0"/>
      </w:pPr>
      <w:r/>
      <w:r>
        <w:t xml:space="preserve">5. 3 </w:t>
      </w:r>
    </w:p>
    <w:p>
      <w:pPr>
        <w:ind w:left="0" w:right="0"/>
      </w:pPr>
      <w:r/>
      <w:r>
        <w:t xml:space="preserve">6. 2 </w:t>
      </w:r>
    </w:p>
    <w:p>
      <w:pPr>
        <w:ind w:left="0" w:right="0"/>
      </w:pPr>
      <w:r/>
      <w:r>
        <w:t xml:space="preserve">7. 2 </w:t>
      </w:r>
    </w:p>
    <w:p>
      <w:pPr>
        <w:ind w:left="0" w:right="0"/>
      </w:pPr>
      <w:r/>
      <w:r>
        <w:t xml:space="preserve">8. 1 </w:t>
      </w:r>
    </w:p>
    <w:p>
      <w:pPr>
        <w:ind w:left="0" w:right="0"/>
      </w:pPr>
      <w:r/>
      <w:r>
        <w:t>9. 3</w:t>
      </w:r>
    </w:p>
    <w:p>
      <w:pPr>
        <w:ind w:left="0" w:right="0"/>
        <w:jc w:val="center"/>
      </w:pPr>
      <w:r/>
      <w:r>
        <w:rPr>
          <w:b/>
        </w:rPr>
        <w:t>Now we are ready to start.</w:t>
      </w:r>
    </w:p>
    <w:p>
      <w:pPr>
        <w:ind w:left="0" w:right="0"/>
      </w:pPr>
      <w:r/>
      <w:r>
        <w:t>Presenter: Hello! This is Health and Technology. Our guest today is Dr. Buckley, a Professor of Psychology at University College London, whose latest article titled "Digital Dieting" has sparked a lot of debate. Good morning, Dr. Buckley!</w:t>
        <w:br/>
      </w:r>
      <w:r>
        <w:t>Dr. Buckley: Hello!</w:t>
        <w:br/>
      </w:r>
      <w:r>
        <w:t>Presenter: Dr. Buckley, the idea of limiting the amount of time people spend in front of a screen is not new, and neither is the term “Digital dieting”. So, why such an explosive reaction?</w:t>
        <w:br/>
      </w:r>
      <w:r>
        <w:t>Dr. Buckley: There were several points that I made that didn’t sit well with some of the readers, especially parents of teenagers. However, many other readers saw my point, and surprisingly, there was a high percentage of parents of teenagers among them, as well.</w:t>
        <w:br/>
      </w:r>
      <w:r>
        <w:t>Presenter: So, what did you write that was so controversial?</w:t>
        <w:br/>
      </w:r>
      <w:r>
        <w:t>Dr. Buckley: Well, it is obvious that the word “diet” as in “digital dieting” reminds people of eating habits. And this is exactly why this word is used – it’s the same concept as in healthy eating. However, in today’s world the word “diet” is often associated with losing weight and eating very little. Similarly, many parents want to minimize the amount of time their children spend on their phones, even to the extent of starving them of this technology altogether.</w:t>
        <w:br/>
      </w:r>
      <w:r>
        <w:t>Presenter: To be honest, I also thought that digital dieting was about that. It’s not?</w:t>
        <w:br/>
      </w:r>
      <w:r>
        <w:t>Dr. Buckley: The word diet in the medical sense does not necessarily mean less. It comes from a Greek root that means “way of life”. There are different diets for different illnesses and conditions. A diet may limit or even ban the intake of certain foods, but it never completely stops you from eating!</w:t>
        <w:br/>
      </w:r>
      <w:r>
        <w:t>Presenter: So – how can we apply this to digital devices?</w:t>
        <w:br/>
      </w:r>
      <w:r>
        <w:t>Dr. Buckley: As parents, we often forget that information technology is an essential part of our teenagers' lives. You cannot just stop them from using their gadgets. They need them! For school, for fun, and for communication. While some people believe that our youngsters have lost the ability to socialize, it is not true. They use their phones to do exactly that – stay connected to others. They communicate with a lot more people than their parents did when they were teenagers. They just do it differently. I agree that liking somebody's post on social media or even leaving a comment isn’t the same as talking to someone in person, but our kids communicate with an incredible number of people all around the world, which broadens their horizons.</w:t>
        <w:br/>
      </w:r>
      <w:r>
        <w:t>Presenter: I bet this was the other point that the parents didn’t want to hear!</w:t>
        <w:br/>
      </w:r>
      <w:r>
        <w:t>Dr. Buckley: You are right! But they will have to see it sooner or later. So, by digital dieting, we mean developing healthier digital habits without having to give up technology completely.</w:t>
        <w:br/>
      </w:r>
      <w:r>
        <w:t>Presenter: What kinds of habits? Can you give our listeners a short list?</w:t>
        <w:br/>
      </w:r>
      <w:r>
        <w:t>Dr. Buckley: Certainly. Firstly, spend more time outside. Nowadays, teenagers spend as little as four minutes outside on average. This is unacceptable. It leads to depression and other disorders. Secondly, while outside, try to take a break from your gadgets. Look at the sky, trees, birds, or other people. Jog or take a brisk walk daily. Outdoor free time provides various benefits, including better school performance. Thirdly, avoid using digital devices before sleeping at all costs. Turn them off at a specific time every day and spend at least one or two hours before bedtime doing something that doesn’t involve screens. This way you will get much better sleep. Finally, when talking to other people, don’t get distracted by phones. It’s much more enjoyable to have a conversation with a person who pays attention and therefore (fades out)</w:t>
      </w:r>
    </w:p>
    <w:p>
      <w:pPr>
        <w:ind w:left="0" w:right="0"/>
      </w:pPr>
      <w:r/>
      <w:r>
        <w:rPr>
          <w:b/>
        </w:rPr>
        <w:t>You have 15 seconds to complete the task. (Pause 15 seconds.)</w:t>
        <w:br/>
      </w:r>
      <w:r>
        <w:rPr>
          <w:b/>
        </w:rPr>
        <w:t>Now you will hear the text again. (Repeat.)</w:t>
        <w:br/>
      </w:r>
      <w:r>
        <w:rPr>
          <w:b/>
        </w:rPr>
        <w:t>This is the end of the task. You now have 15 seconds to check your answers.</w:t>
        <w:br/>
      </w:r>
      <w:r>
        <w:rPr>
          <w:b/>
        </w:rPr>
        <w:t>(Pause 15 seconds.)</w:t>
        <w:br/>
      </w:r>
      <w:r>
        <w:rPr>
          <w:b/>
        </w:rPr>
        <w:t>This is the end of the Listening test.</w:t>
        <w:br/>
      </w:r>
      <w:r>
        <w:rPr>
          <w:b/>
        </w:rPr>
        <w:t>Время, отведённое на выполнение заданий, истекло.</w:t>
      </w:r>
    </w:p>
    <w:p>
      <w:pPr>
        <w:pStyle w:val="aa"/>
        <w:ind w:left="0" w:right="0"/>
      </w:pPr>
      <w:r/>
      <w:r>
        <w:t xml:space="preserve">  10  </w:t>
      </w:r>
    </w:p>
    <w:p>
      <w:pPr>
        <w:ind w:left="0" w:right="0"/>
      </w:pPr>
      <w:r/>
    </w:p>
    <w:p>
      <w:pPr>
        <w:ind w:left="0" w:right="0"/>
      </w:pPr>
      <w:r/>
      <w:r>
        <w:t>2735841</w:t>
      </w:r>
    </w:p>
    <w:p>
      <w:pPr>
        <w:pStyle w:val="aa"/>
        <w:ind w:left="0" w:right="0"/>
      </w:pPr>
      <w:r/>
      <w:r>
        <w:t xml:space="preserve">  11  </w:t>
      </w:r>
    </w:p>
    <w:p>
      <w:pPr>
        <w:ind w:left="0" w:right="0"/>
      </w:pPr>
      <w:r/>
    </w:p>
    <w:p>
      <w:pPr>
        <w:ind w:left="0" w:right="0"/>
      </w:pPr>
      <w:r/>
      <w:r>
        <w:t>326541</w:t>
      </w:r>
    </w:p>
    <w:p>
      <w:pPr>
        <w:pStyle w:val="aa"/>
        <w:ind w:left="0" w:right="0"/>
      </w:pPr>
      <w:r/>
      <w:r>
        <w:t xml:space="preserve"> 12-18 </w:t>
      </w:r>
    </w:p>
    <w:p>
      <w:pPr>
        <w:ind w:left="0" w:right="0"/>
      </w:pPr>
      <w:r/>
    </w:p>
    <w:p>
      <w:pPr>
        <w:ind w:left="0" w:right="0"/>
      </w:pPr>
      <w:r/>
      <w:r>
        <w:t xml:space="preserve">12. 1 </w:t>
      </w:r>
    </w:p>
    <w:p>
      <w:pPr>
        <w:ind w:left="0" w:right="0"/>
      </w:pPr>
      <w:r/>
      <w:r>
        <w:t xml:space="preserve">13. 4 </w:t>
      </w:r>
    </w:p>
    <w:p>
      <w:pPr>
        <w:ind w:left="0" w:right="0"/>
      </w:pPr>
      <w:r/>
      <w:r>
        <w:t xml:space="preserve">14. 3 </w:t>
      </w:r>
    </w:p>
    <w:p>
      <w:pPr>
        <w:ind w:left="0" w:right="0"/>
      </w:pPr>
      <w:r/>
      <w:r>
        <w:t xml:space="preserve">15. 4 </w:t>
      </w:r>
    </w:p>
    <w:p>
      <w:pPr>
        <w:ind w:left="0" w:right="0"/>
      </w:pPr>
      <w:r/>
      <w:r>
        <w:t xml:space="preserve">16. 4 </w:t>
      </w:r>
    </w:p>
    <w:p>
      <w:pPr>
        <w:ind w:left="0" w:right="0"/>
      </w:pPr>
      <w:r/>
      <w:r>
        <w:t xml:space="preserve">17. 2 </w:t>
      </w:r>
    </w:p>
    <w:p>
      <w:pPr>
        <w:ind w:left="0" w:right="0"/>
      </w:pPr>
      <w:r/>
      <w:r>
        <w:t>18. 1</w:t>
      </w:r>
    </w:p>
    <w:p>
      <w:pPr>
        <w:pStyle w:val="aa"/>
        <w:ind w:left="0" w:right="0"/>
      </w:pPr>
      <w:r/>
      <w:r>
        <w:t xml:space="preserve"> 19-21 </w:t>
      </w:r>
    </w:p>
    <w:p>
      <w:pPr>
        <w:ind w:left="0" w:right="0"/>
      </w:pPr>
      <w:r/>
    </w:p>
    <w:p>
      <w:pPr>
        <w:ind w:left="0" w:right="0"/>
      </w:pPr>
      <w:r/>
      <w:r>
        <w:t xml:space="preserve">19. held / would hold </w:t>
      </w:r>
    </w:p>
    <w:p>
      <w:pPr>
        <w:ind w:left="0" w:right="0"/>
      </w:pPr>
      <w:r/>
      <w:r>
        <w:t xml:space="preserve">20. were handed </w:t>
      </w:r>
    </w:p>
    <w:p>
      <w:pPr>
        <w:ind w:left="0" w:right="0"/>
      </w:pPr>
      <w:r/>
      <w:r>
        <w:t>21. fastest</w:t>
      </w:r>
    </w:p>
    <w:p>
      <w:pPr>
        <w:pStyle w:val="aa"/>
        <w:ind w:left="0" w:right="0"/>
      </w:pPr>
      <w:r/>
      <w:r>
        <w:t xml:space="preserve"> 22-24 </w:t>
      </w:r>
    </w:p>
    <w:p>
      <w:pPr>
        <w:ind w:left="0" w:right="0"/>
      </w:pPr>
      <w:r/>
    </w:p>
    <w:p>
      <w:pPr>
        <w:ind w:left="0" w:right="0"/>
      </w:pPr>
      <w:r/>
      <w:r>
        <w:t xml:space="preserve">22. societies </w:t>
      </w:r>
    </w:p>
    <w:p>
      <w:pPr>
        <w:ind w:left="0" w:right="0"/>
      </w:pPr>
      <w:r/>
      <w:r>
        <w:t xml:space="preserve">23. wors </w:t>
      </w:r>
    </w:p>
    <w:p>
      <w:pPr>
        <w:ind w:left="0" w:right="0"/>
      </w:pPr>
      <w:r/>
      <w:r>
        <w:t>24. fastest</w:t>
      </w:r>
    </w:p>
    <w:p>
      <w:pPr>
        <w:pStyle w:val="aa"/>
        <w:ind w:left="0" w:right="0"/>
      </w:pPr>
      <w:r/>
      <w:r>
        <w:t xml:space="preserve"> 25-29 </w:t>
      </w:r>
    </w:p>
    <w:p>
      <w:pPr>
        <w:ind w:left="0" w:right="0"/>
      </w:pPr>
      <w:r/>
    </w:p>
    <w:p>
      <w:pPr>
        <w:ind w:left="0" w:right="0"/>
      </w:pPr>
      <w:r/>
      <w:r>
        <w:t xml:space="preserve">25. builder </w:t>
      </w:r>
    </w:p>
    <w:p>
      <w:pPr>
        <w:ind w:left="0" w:right="0"/>
      </w:pPr>
      <w:r/>
      <w:r>
        <w:t xml:space="preserve">26. untrue </w:t>
      </w:r>
    </w:p>
    <w:p>
      <w:pPr>
        <w:ind w:left="0" w:right="0"/>
      </w:pPr>
      <w:r/>
      <w:r>
        <w:t xml:space="preserve">27. colourful </w:t>
      </w:r>
    </w:p>
    <w:p>
      <w:pPr>
        <w:ind w:left="0" w:right="0"/>
      </w:pPr>
      <w:r/>
      <w:r>
        <w:t xml:space="preserve">28. decorations </w:t>
      </w:r>
    </w:p>
    <w:p>
      <w:pPr>
        <w:ind w:left="0" w:right="0"/>
      </w:pPr>
      <w:r/>
      <w:r>
        <w:t>29. terribly</w:t>
      </w:r>
    </w:p>
    <w:p>
      <w:pPr>
        <w:pStyle w:val="aa"/>
        <w:ind w:left="0" w:right="0"/>
      </w:pPr>
      <w:r/>
      <w:r>
        <w:t xml:space="preserve"> 30-36 </w:t>
      </w:r>
    </w:p>
    <w:p>
      <w:pPr>
        <w:ind w:left="0" w:right="0"/>
      </w:pPr>
      <w:r/>
    </w:p>
    <w:p>
      <w:pPr>
        <w:ind w:left="0" w:right="0"/>
      </w:pPr>
      <w:r/>
      <w:r>
        <w:t xml:space="preserve">30. 2 </w:t>
      </w:r>
    </w:p>
    <w:p>
      <w:pPr>
        <w:ind w:left="0" w:right="0"/>
      </w:pPr>
      <w:r/>
      <w:r>
        <w:t xml:space="preserve">31. 4 </w:t>
      </w:r>
    </w:p>
    <w:p>
      <w:pPr>
        <w:ind w:left="0" w:right="0"/>
      </w:pPr>
      <w:r/>
      <w:r>
        <w:t xml:space="preserve">32. 2 </w:t>
      </w:r>
    </w:p>
    <w:p>
      <w:pPr>
        <w:ind w:left="0" w:right="0"/>
      </w:pPr>
      <w:r/>
      <w:r>
        <w:t xml:space="preserve">33. 2 </w:t>
      </w:r>
    </w:p>
    <w:p>
      <w:pPr>
        <w:ind w:left="0" w:right="0"/>
      </w:pPr>
      <w:r/>
      <w:r>
        <w:t xml:space="preserve">34. 3 </w:t>
      </w:r>
    </w:p>
    <w:p>
      <w:pPr>
        <w:ind w:left="0" w:right="0"/>
      </w:pPr>
      <w:r/>
      <w:r>
        <w:t xml:space="preserve">35. 4 </w:t>
      </w:r>
    </w:p>
    <w:p>
      <w:pPr>
        <w:ind w:left="0" w:right="0"/>
      </w:pPr>
      <w:r/>
      <w:r>
        <w:t>36. 2</w:t>
      </w:r>
    </w:p>
    <w:p>
      <w:pPr>
        <w:pStyle w:val="aa"/>
        <w:ind w:left="0" w:right="0"/>
      </w:pPr>
      <w:r/>
      <w:r>
        <w:t xml:space="preserve">  37  </w:t>
      </w:r>
    </w:p>
    <w:p>
      <w:pPr>
        <w:ind w:left="0" w:right="0"/>
      </w:pPr>
      <w:r/>
    </w:p>
    <w:p>
      <w:pPr>
        <w:ind w:left="0" w:right="0"/>
      </w:pPr>
      <w:r/>
      <w:r>
        <w:t>Свободный ответ</w:t>
      </w:r>
    </w:p>
    <w:p>
      <w:pPr>
        <w:pStyle w:val="aa"/>
        <w:ind w:left="0" w:right="0"/>
      </w:pPr>
      <w:r/>
      <w:r>
        <w:t xml:space="preserve"> 38.1 </w:t>
      </w:r>
    </w:p>
    <w:p>
      <w:pPr>
        <w:ind w:left="0" w:right="0"/>
      </w:pPr>
      <w:r/>
    </w:p>
    <w:p>
      <w:pPr>
        <w:ind w:left="0" w:right="0"/>
      </w:pPr>
      <w:r/>
      <w:r>
        <w:t>Свободный ответ</w:t>
      </w:r>
    </w:p>
    <w:p>
      <w:pPr>
        <w:pStyle w:val="aa"/>
        <w:ind w:left="0" w:right="0"/>
      </w:pPr>
      <w:r/>
      <w:r>
        <w:t xml:space="preserve"> 38.2 </w:t>
      </w:r>
    </w:p>
    <w:p>
      <w:pPr>
        <w:ind w:left="0" w:right="0"/>
      </w:pPr>
      <w:r/>
    </w:p>
    <w:p>
      <w:pPr>
        <w:ind w:left="0" w:right="0"/>
      </w:pPr>
      <w:r/>
      <w:r>
        <w:t>Свободный ответ</w:t>
      </w:r>
    </w:p>
    <w:p>
      <w:pPr>
        <w:pStyle w:val="aa"/>
        <w:ind w:left="0" w:right="0"/>
      </w:pPr>
      <w:r/>
      <w:r>
        <w:t xml:space="preserve">   1   </w:t>
      </w:r>
    </w:p>
    <w:p>
      <w:pPr>
        <w:ind w:left="0" w:right="0"/>
      </w:pPr>
      <w:r/>
    </w:p>
    <w:p>
      <w:pPr>
        <w:ind w:left="0" w:right="0"/>
      </w:pPr>
      <w:r/>
      <w:r>
        <w:t>Свободный ответ</w:t>
      </w:r>
    </w:p>
    <w:p>
      <w:pPr>
        <w:pStyle w:val="aa"/>
        <w:ind w:left="0" w:right="0"/>
      </w:pPr>
      <w:r/>
      <w:r>
        <w:t xml:space="preserve">   2   </w:t>
      </w:r>
    </w:p>
    <w:p>
      <w:pPr>
        <w:ind w:left="0" w:right="0"/>
      </w:pPr>
      <w:r/>
    </w:p>
    <w:p>
      <w:pPr>
        <w:ind w:left="0" w:right="0"/>
      </w:pPr>
      <w:r/>
      <w:r>
        <w:t>Свободный ответ</w:t>
      </w:r>
    </w:p>
    <w:p>
      <w:pPr>
        <w:pStyle w:val="aa"/>
        <w:ind w:left="0" w:right="0"/>
      </w:pPr>
      <w:r/>
      <w:r>
        <w:t xml:space="preserve">   3   </w:t>
      </w:r>
    </w:p>
    <w:p>
      <w:pPr>
        <w:ind w:left="0" w:right="0"/>
      </w:pPr>
      <w:r/>
    </w:p>
    <w:p>
      <w:pPr>
        <w:ind w:left="0" w:right="0"/>
        <w:jc w:val="center"/>
      </w:pPr>
      <w:r/>
      <w:r>
        <w:rPr>
          <w:b/>
        </w:rPr>
        <w:t>Tapescript for Task 3</w:t>
      </w:r>
    </w:p>
    <w:p>
      <w:pPr>
        <w:ind w:left="0" w:right="0"/>
      </w:pPr>
      <w:r/>
      <w:r>
        <w:rPr>
          <w:b/>
        </w:rPr>
        <w:t xml:space="preserve">Interviewer: </w:t>
      </w:r>
      <w:r>
        <w:t>Hello everybody! It’s Teenagers Round the World Channel. Our guest today is a teenager from Russia and we are going to discuss advantages and disadvantages of the internet. We’d like to know our guest’s point of view on this issue. Please answer five questions. So, let’s get started.</w:t>
        <w:br/>
      </w:r>
      <w:r>
        <w:rPr>
          <w:b/>
        </w:rPr>
        <w:t xml:space="preserve">Interviewer: </w:t>
      </w:r>
      <w:r>
        <w:t>Do russian teens often use the Internet? Сan they use the Internet only when they at home</w:t>
        <w:br/>
      </w:r>
      <w:r>
        <w:rPr>
          <w:b/>
        </w:rPr>
        <w:t>Student: _________________________</w:t>
        <w:br/>
      </w:r>
      <w:r>
        <w:rPr>
          <w:b/>
        </w:rPr>
        <w:t>Interviewer:</w:t>
      </w:r>
      <w:r>
        <w:t>What do they use the Internet for?</w:t>
        <w:br/>
      </w:r>
      <w:r>
        <w:rPr>
          <w:b/>
        </w:rPr>
        <w:t>Student: _________________________</w:t>
        <w:br/>
      </w:r>
      <w:r>
        <w:rPr>
          <w:b/>
        </w:rPr>
        <w:t>Interviewer:</w:t>
      </w:r>
      <w:r>
        <w:t>What the main advantages and disadvantages of the Internet in your opinion?</w:t>
        <w:br/>
      </w:r>
      <w:r>
        <w:rPr>
          <w:b/>
        </w:rPr>
        <w:t>Student: _________________________</w:t>
        <w:br/>
      </w:r>
      <w:r>
        <w:rPr>
          <w:b/>
        </w:rPr>
        <w:t>Interviewer:</w:t>
      </w:r>
      <w:r>
        <w:t>When did you start using the internet have you ever been a member of any online community</w:t>
        <w:br/>
      </w:r>
      <w:r>
        <w:rPr>
          <w:b/>
        </w:rPr>
        <w:t>Student: _________________________</w:t>
        <w:br/>
      </w:r>
      <w:r>
        <w:rPr>
          <w:b/>
        </w:rPr>
        <w:t>Interviewer:</w:t>
      </w:r>
      <w:r>
        <w:t>How does the internet influence your life</w:t>
        <w:br/>
      </w:r>
      <w:r>
        <w:rPr>
          <w:b/>
        </w:rPr>
        <w:t>Student: _________________________</w:t>
        <w:br/>
      </w:r>
      <w:r>
        <w:rPr>
          <w:b/>
        </w:rPr>
        <w:t>Interviewer:</w:t>
      </w:r>
      <w:r>
        <w:t>Thank you very much for your interview.</w:t>
      </w:r>
    </w:p>
    <w:p>
      <w:pPr>
        <w:pStyle w:val="aa"/>
        <w:ind w:left="0" w:right="0"/>
      </w:pPr>
      <w:r/>
      <w:r>
        <w:t xml:space="preserve">   4   </w:t>
      </w:r>
    </w:p>
    <w:p>
      <w:pPr>
        <w:ind w:left="0" w:right="0"/>
      </w:pPr>
      <w:r/>
    </w:p>
    <w:p>
      <w:pPr>
        <w:ind w:left="0" w:right="0"/>
      </w:pPr>
      <w:r/>
      <w:r>
        <w:t>Свободный ответ</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